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836" w:rsidRDefault="006D5836" w:rsidP="006D5836">
      <w:pPr>
        <w:spacing w:before="0" w:beforeAutospacing="0" w:after="0" w:afterAutospacing="0"/>
        <w:jc w:val="center"/>
        <w:rPr>
          <w:rFonts w:cs="Times New Roman"/>
          <w:color w:val="000000" w:themeColor="text1"/>
          <w:sz w:val="28"/>
          <w:szCs w:val="28"/>
        </w:rPr>
      </w:pPr>
      <w:r>
        <w:rPr>
          <w:rFonts w:cs="Times New Roman"/>
          <w:color w:val="000000" w:themeColor="text1"/>
          <w:sz w:val="28"/>
          <w:szCs w:val="28"/>
        </w:rPr>
        <w:t>BỘ QUỐC PHÒNG</w:t>
      </w:r>
    </w:p>
    <w:p w:rsidR="006D5836" w:rsidRPr="006D5836" w:rsidRDefault="00FC56D5" w:rsidP="006D5836">
      <w:pPr>
        <w:spacing w:before="0" w:beforeAutospacing="0" w:after="0" w:afterAutospacing="0"/>
        <w:jc w:val="center"/>
        <w:rPr>
          <w:rFonts w:cs="Times New Roman"/>
          <w:b/>
          <w:color w:val="000000" w:themeColor="text1"/>
          <w:sz w:val="28"/>
          <w:szCs w:val="28"/>
        </w:rPr>
      </w:pPr>
      <w:r>
        <w:rPr>
          <w:rFonts w:cs="Times New Roman"/>
          <w:b/>
          <w:noProof/>
          <w:color w:val="000000" w:themeColor="text1"/>
          <w:sz w:val="28"/>
          <w:szCs w:val="28"/>
        </w:rPr>
        <mc:AlternateContent>
          <mc:Choice Requires="wps">
            <w:drawing>
              <wp:anchor distT="0" distB="0" distL="114300" distR="114300" simplePos="0" relativeHeight="251687936" behindDoc="0" locked="0" layoutInCell="1" allowOverlap="1" wp14:anchorId="6C647E31" wp14:editId="664A0D84">
                <wp:simplePos x="0" y="0"/>
                <wp:positionH relativeFrom="column">
                  <wp:posOffset>2356337</wp:posOffset>
                </wp:positionH>
                <wp:positionV relativeFrom="paragraph">
                  <wp:posOffset>259666</wp:posOffset>
                </wp:positionV>
                <wp:extent cx="1450731" cy="0"/>
                <wp:effectExtent l="0" t="0" r="16510" b="19050"/>
                <wp:wrapNone/>
                <wp:docPr id="7" name="Straight Connector 7"/>
                <wp:cNvGraphicFramePr/>
                <a:graphic xmlns:a="http://schemas.openxmlformats.org/drawingml/2006/main">
                  <a:graphicData uri="http://schemas.microsoft.com/office/word/2010/wordprocessingShape">
                    <wps:wsp>
                      <wps:cNvCnPr/>
                      <wps:spPr>
                        <a:xfrm>
                          <a:off x="0" y="0"/>
                          <a:ext cx="14507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85.55pt,20.45pt" to="299.8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" strokecolor="#4579b8 [3044]"/>
            </w:pict>
          </mc:Fallback>
        </mc:AlternateContent>
      </w:r>
      <w:r w:rsidR="006D5836" w:rsidRPr="006D5836">
        <w:rPr>
          <w:rFonts w:cs="Times New Roman"/>
          <w:b/>
          <w:color w:val="000000" w:themeColor="text1"/>
          <w:sz w:val="28"/>
          <w:szCs w:val="28"/>
        </w:rPr>
        <w:t>HỌC VIỆN KỸ THUẬT QUÂN SỰ</w:t>
      </w:r>
    </w:p>
    <w:p w:rsidR="006D5836" w:rsidRDefault="006D5836" w:rsidP="006D5836">
      <w:pPr>
        <w:spacing w:after="0"/>
        <w:jc w:val="center"/>
        <w:rPr>
          <w:rFonts w:cs="Times New Roman"/>
          <w:color w:val="000000" w:themeColor="text1"/>
          <w:sz w:val="28"/>
          <w:szCs w:val="28"/>
        </w:rPr>
      </w:pPr>
    </w:p>
    <w:p w:rsidR="006D5836" w:rsidRDefault="006D5836" w:rsidP="006D5836">
      <w:pPr>
        <w:spacing w:after="0"/>
        <w:jc w:val="center"/>
        <w:rPr>
          <w:rFonts w:cs="Times New Roman"/>
          <w:color w:val="000000" w:themeColor="text1"/>
          <w:sz w:val="28"/>
          <w:szCs w:val="28"/>
        </w:rPr>
      </w:pPr>
    </w:p>
    <w:p w:rsidR="006D5836" w:rsidRDefault="006D5836" w:rsidP="006D5836">
      <w:pPr>
        <w:spacing w:after="0"/>
        <w:jc w:val="center"/>
        <w:rPr>
          <w:rFonts w:cs="Times New Roman"/>
          <w:color w:val="000000" w:themeColor="text1"/>
          <w:sz w:val="28"/>
          <w:szCs w:val="28"/>
        </w:rPr>
      </w:pPr>
    </w:p>
    <w:p w:rsidR="00FC56D5" w:rsidRDefault="00FC56D5" w:rsidP="006D5836">
      <w:pPr>
        <w:spacing w:after="0"/>
        <w:jc w:val="center"/>
        <w:rPr>
          <w:rFonts w:cs="Times New Roman"/>
          <w:color w:val="000000" w:themeColor="text1"/>
          <w:sz w:val="28"/>
          <w:szCs w:val="28"/>
        </w:rPr>
      </w:pPr>
    </w:p>
    <w:p w:rsidR="00FC56D5" w:rsidRDefault="00FC56D5" w:rsidP="006D5836">
      <w:pPr>
        <w:spacing w:after="0"/>
        <w:jc w:val="center"/>
        <w:rPr>
          <w:rFonts w:cs="Times New Roman"/>
          <w:color w:val="000000" w:themeColor="text1"/>
          <w:sz w:val="28"/>
          <w:szCs w:val="28"/>
        </w:rPr>
      </w:pPr>
    </w:p>
    <w:p w:rsidR="006D5836" w:rsidRDefault="006D5836" w:rsidP="006D5836">
      <w:pPr>
        <w:spacing w:after="0"/>
        <w:jc w:val="center"/>
        <w:rPr>
          <w:rFonts w:cs="Times New Roman"/>
          <w:color w:val="000000" w:themeColor="text1"/>
          <w:sz w:val="28"/>
          <w:szCs w:val="28"/>
        </w:rPr>
      </w:pPr>
    </w:p>
    <w:p w:rsidR="006D5836" w:rsidRDefault="006D5836" w:rsidP="006D5836">
      <w:pPr>
        <w:spacing w:after="0"/>
        <w:jc w:val="center"/>
        <w:rPr>
          <w:rFonts w:cs="Times New Roman"/>
          <w:color w:val="000000" w:themeColor="text1"/>
          <w:sz w:val="42"/>
          <w:szCs w:val="28"/>
        </w:rPr>
      </w:pPr>
      <w:r w:rsidRPr="00175827">
        <w:rPr>
          <w:rFonts w:cs="Times New Roman"/>
          <w:color w:val="000000" w:themeColor="text1"/>
          <w:sz w:val="42"/>
          <w:szCs w:val="28"/>
        </w:rPr>
        <w:t>TIỂU LUẬN</w:t>
      </w:r>
    </w:p>
    <w:p w:rsidR="006D5836" w:rsidRDefault="006D5836" w:rsidP="006D5836">
      <w:pPr>
        <w:spacing w:after="0"/>
        <w:jc w:val="center"/>
        <w:rPr>
          <w:rFonts w:cs="Times New Roman"/>
          <w:color w:val="000000" w:themeColor="text1"/>
          <w:sz w:val="42"/>
          <w:szCs w:val="28"/>
        </w:rPr>
      </w:pPr>
      <w:r w:rsidRPr="00175827">
        <w:rPr>
          <w:rFonts w:cs="Times New Roman"/>
          <w:color w:val="000000" w:themeColor="text1"/>
          <w:sz w:val="42"/>
          <w:szCs w:val="28"/>
        </w:rPr>
        <w:t>Môn</w:t>
      </w:r>
      <w:r>
        <w:rPr>
          <w:rFonts w:cs="Times New Roman"/>
          <w:color w:val="000000" w:themeColor="text1"/>
          <w:sz w:val="42"/>
          <w:szCs w:val="28"/>
        </w:rPr>
        <w:t>: Phương Pháp định lượng trong quản lý</w:t>
      </w:r>
    </w:p>
    <w:p w:rsidR="00041763" w:rsidRDefault="006D5836" w:rsidP="006D5836">
      <w:pPr>
        <w:spacing w:after="0"/>
        <w:jc w:val="both"/>
        <w:rPr>
          <w:rFonts w:cs="Times New Roman"/>
          <w:color w:val="000000" w:themeColor="text1"/>
          <w:sz w:val="32"/>
          <w:szCs w:val="28"/>
        </w:rPr>
      </w:pPr>
      <w:r w:rsidRPr="00041763">
        <w:rPr>
          <w:rFonts w:cs="Times New Roman"/>
          <w:b/>
          <w:color w:val="000000" w:themeColor="text1"/>
          <w:sz w:val="32"/>
          <w:szCs w:val="28"/>
        </w:rPr>
        <w:t>Chủ đề</w:t>
      </w:r>
      <w:r w:rsidRPr="00041763">
        <w:rPr>
          <w:rFonts w:cs="Times New Roman"/>
          <w:color w:val="000000" w:themeColor="text1"/>
          <w:sz w:val="32"/>
          <w:szCs w:val="28"/>
        </w:rPr>
        <w:t xml:space="preserve">: </w:t>
      </w:r>
    </w:p>
    <w:p w:rsidR="006D5836" w:rsidRPr="00041763" w:rsidRDefault="006D5836" w:rsidP="00CB6AD6">
      <w:pPr>
        <w:spacing w:before="120" w:beforeAutospacing="0" w:after="120" w:afterAutospacing="0"/>
        <w:jc w:val="center"/>
        <w:rPr>
          <w:rFonts w:cs="Times New Roman"/>
          <w:i/>
          <w:color w:val="000000" w:themeColor="text1"/>
          <w:sz w:val="32"/>
          <w:szCs w:val="28"/>
        </w:rPr>
      </w:pPr>
      <w:r w:rsidRPr="00041763">
        <w:rPr>
          <w:rFonts w:cs="Times New Roman"/>
          <w:color w:val="000000" w:themeColor="text1"/>
          <w:sz w:val="32"/>
          <w:szCs w:val="28"/>
        </w:rPr>
        <w:t>“</w:t>
      </w:r>
      <w:r w:rsidR="00CB6AD6" w:rsidRPr="00294AD1">
        <w:rPr>
          <w:b/>
          <w:szCs w:val="26"/>
          <w:lang w:eastAsia="x-none"/>
        </w:rPr>
        <w:t>Tăng cường thiết bị dạy học ngành Động lực tại Trường Cao đẳng Kỹ thuật Lý Tự Trọng</w:t>
      </w:r>
      <w:r w:rsidR="00CB6AD6">
        <w:rPr>
          <w:b/>
          <w:szCs w:val="26"/>
          <w:lang w:eastAsia="x-none"/>
        </w:rPr>
        <w:t xml:space="preserve"> Thành phố Hồ Chí Minh</w:t>
      </w:r>
      <w:r w:rsidRPr="00041763">
        <w:rPr>
          <w:sz w:val="28"/>
        </w:rPr>
        <w:t>”</w:t>
      </w:r>
    </w:p>
    <w:p w:rsidR="006D5836" w:rsidRDefault="006D5836" w:rsidP="006D5836">
      <w:pPr>
        <w:jc w:val="center"/>
        <w:rPr>
          <w:rFonts w:cs="Times New Roman"/>
          <w:color w:val="000000" w:themeColor="text1"/>
          <w:sz w:val="28"/>
          <w:szCs w:val="28"/>
        </w:rPr>
      </w:pPr>
    </w:p>
    <w:p w:rsidR="00FC56D5" w:rsidRDefault="00FC56D5" w:rsidP="006D5836">
      <w:pPr>
        <w:jc w:val="center"/>
        <w:rPr>
          <w:rFonts w:cs="Times New Roman"/>
          <w:color w:val="000000" w:themeColor="text1"/>
          <w:sz w:val="28"/>
          <w:szCs w:val="28"/>
        </w:rPr>
      </w:pPr>
    </w:p>
    <w:p w:rsidR="00FC56D5" w:rsidRDefault="00FC56D5" w:rsidP="006D5836">
      <w:pPr>
        <w:jc w:val="center"/>
        <w:rPr>
          <w:rFonts w:cs="Times New Roman"/>
          <w:color w:val="000000" w:themeColor="text1"/>
          <w:sz w:val="28"/>
          <w:szCs w:val="28"/>
        </w:rPr>
      </w:pPr>
    </w:p>
    <w:p w:rsidR="00FC56D5" w:rsidRDefault="00FC56D5" w:rsidP="006D5836">
      <w:pPr>
        <w:jc w:val="center"/>
        <w:rPr>
          <w:rFonts w:cs="Times New Roman"/>
          <w:color w:val="000000" w:themeColor="text1"/>
          <w:sz w:val="28"/>
          <w:szCs w:val="28"/>
        </w:rPr>
      </w:pPr>
    </w:p>
    <w:p w:rsidR="006D5836" w:rsidRPr="00041763" w:rsidRDefault="006D5836" w:rsidP="00041763">
      <w:pPr>
        <w:tabs>
          <w:tab w:val="left" w:pos="1290"/>
        </w:tabs>
        <w:jc w:val="right"/>
        <w:rPr>
          <w:rFonts w:cs="Times New Roman"/>
          <w:color w:val="000000" w:themeColor="text1"/>
          <w:sz w:val="28"/>
          <w:szCs w:val="28"/>
        </w:rPr>
      </w:pPr>
      <w:r>
        <w:rPr>
          <w:rFonts w:cs="Times New Roman"/>
          <w:color w:val="000000" w:themeColor="text1"/>
          <w:sz w:val="28"/>
          <w:szCs w:val="28"/>
        </w:rPr>
        <w:tab/>
      </w:r>
      <w:r w:rsidRPr="00041763">
        <w:rPr>
          <w:rFonts w:cs="Times New Roman"/>
          <w:color w:val="000000" w:themeColor="text1"/>
          <w:sz w:val="28"/>
          <w:szCs w:val="28"/>
        </w:rPr>
        <w:t xml:space="preserve">Giảng viên: </w:t>
      </w:r>
      <w:r w:rsidRPr="00041763">
        <w:rPr>
          <w:rFonts w:cs="Times New Roman"/>
          <w:b/>
          <w:color w:val="000000" w:themeColor="text1"/>
          <w:sz w:val="28"/>
          <w:szCs w:val="28"/>
        </w:rPr>
        <w:t>ThS. Mai Thanh Hoài</w:t>
      </w:r>
    </w:p>
    <w:p w:rsidR="006D5836" w:rsidRPr="00041763" w:rsidRDefault="006D5836" w:rsidP="00041763">
      <w:pPr>
        <w:tabs>
          <w:tab w:val="left" w:pos="1290"/>
        </w:tabs>
        <w:jc w:val="right"/>
        <w:rPr>
          <w:rFonts w:cs="Times New Roman"/>
          <w:color w:val="000000" w:themeColor="text1"/>
          <w:sz w:val="28"/>
          <w:szCs w:val="28"/>
        </w:rPr>
      </w:pPr>
      <w:r w:rsidRPr="00041763">
        <w:rPr>
          <w:rFonts w:cs="Times New Roman"/>
          <w:color w:val="000000" w:themeColor="text1"/>
          <w:sz w:val="28"/>
          <w:szCs w:val="28"/>
        </w:rPr>
        <w:t xml:space="preserve">                   Học viên thực hiện: </w:t>
      </w:r>
      <w:r w:rsidR="00CB6AD6">
        <w:rPr>
          <w:rFonts w:cs="Times New Roman"/>
          <w:b/>
          <w:color w:val="000000" w:themeColor="text1"/>
          <w:sz w:val="28"/>
          <w:szCs w:val="28"/>
        </w:rPr>
        <w:t>Lâm Viết Dũng</w:t>
      </w:r>
    </w:p>
    <w:p w:rsidR="006D5836" w:rsidRPr="00015618" w:rsidRDefault="006D5836" w:rsidP="00041763">
      <w:pPr>
        <w:tabs>
          <w:tab w:val="left" w:pos="1290"/>
        </w:tabs>
        <w:jc w:val="right"/>
        <w:rPr>
          <w:rFonts w:cs="Times New Roman"/>
          <w:b/>
          <w:color w:val="000000" w:themeColor="text1"/>
          <w:sz w:val="28"/>
          <w:szCs w:val="28"/>
        </w:rPr>
      </w:pPr>
      <w:r w:rsidRPr="00041763">
        <w:rPr>
          <w:rFonts w:cs="Times New Roman"/>
          <w:color w:val="000000" w:themeColor="text1"/>
          <w:sz w:val="28"/>
          <w:szCs w:val="28"/>
        </w:rPr>
        <w:t xml:space="preserve">                    Lớp: </w:t>
      </w:r>
      <w:r w:rsidR="00041763" w:rsidRPr="00041763">
        <w:rPr>
          <w:rFonts w:cs="Times New Roman"/>
          <w:b/>
          <w:color w:val="000000" w:themeColor="text1"/>
          <w:sz w:val="28"/>
          <w:szCs w:val="28"/>
        </w:rPr>
        <w:t xml:space="preserve">K28B </w:t>
      </w:r>
      <w:r w:rsidRPr="00041763">
        <w:rPr>
          <w:rFonts w:cs="Times New Roman"/>
          <w:b/>
          <w:color w:val="000000" w:themeColor="text1"/>
          <w:sz w:val="28"/>
          <w:szCs w:val="28"/>
        </w:rPr>
        <w:t>Quản lý KH</w:t>
      </w:r>
      <w:r w:rsidR="00041763">
        <w:rPr>
          <w:rFonts w:cs="Times New Roman"/>
          <w:b/>
          <w:color w:val="000000" w:themeColor="text1"/>
          <w:sz w:val="28"/>
          <w:szCs w:val="28"/>
        </w:rPr>
        <w:t>&amp;</w:t>
      </w:r>
      <w:r w:rsidRPr="00041763">
        <w:rPr>
          <w:rFonts w:cs="Times New Roman"/>
          <w:b/>
          <w:color w:val="000000" w:themeColor="text1"/>
          <w:sz w:val="28"/>
          <w:szCs w:val="28"/>
        </w:rPr>
        <w:t>CN</w:t>
      </w:r>
      <w:r w:rsidRPr="00041763">
        <w:rPr>
          <w:rFonts w:cs="Times New Roman"/>
          <w:color w:val="000000" w:themeColor="text1"/>
          <w:sz w:val="28"/>
          <w:szCs w:val="28"/>
        </w:rPr>
        <w:t xml:space="preserve"> </w:t>
      </w:r>
    </w:p>
    <w:p w:rsidR="006D5836" w:rsidRDefault="006D5836" w:rsidP="006D5836">
      <w:pPr>
        <w:shd w:val="clear" w:color="auto" w:fill="FFFFFF" w:themeFill="background1"/>
        <w:spacing w:before="120" w:beforeAutospacing="0" w:after="120" w:afterAutospacing="0"/>
        <w:ind w:left="720"/>
        <w:jc w:val="both"/>
        <w:rPr>
          <w:rFonts w:cs="Times New Roman"/>
          <w:b/>
          <w:color w:val="333333"/>
          <w:shd w:val="clear" w:color="auto" w:fill="FFFFFF"/>
        </w:rPr>
      </w:pPr>
    </w:p>
    <w:p w:rsidR="00B0262C" w:rsidRPr="006D5836" w:rsidRDefault="00B0262C" w:rsidP="006D5836">
      <w:pPr>
        <w:pStyle w:val="ListParagraph"/>
        <w:numPr>
          <w:ilvl w:val="0"/>
          <w:numId w:val="5"/>
        </w:numPr>
        <w:shd w:val="clear" w:color="auto" w:fill="FFFFFF" w:themeFill="background1"/>
        <w:ind w:left="426" w:hanging="426"/>
        <w:jc w:val="both"/>
        <w:rPr>
          <w:rFonts w:cs="Times New Roman"/>
          <w:b/>
          <w:color w:val="333333"/>
          <w:shd w:val="clear" w:color="auto" w:fill="FFFFFF"/>
        </w:rPr>
      </w:pPr>
      <w:r w:rsidRPr="006D5836">
        <w:rPr>
          <w:rFonts w:cs="Times New Roman"/>
          <w:b/>
          <w:color w:val="333333"/>
          <w:shd w:val="clear" w:color="auto" w:fill="FFFFFF"/>
        </w:rPr>
        <w:lastRenderedPageBreak/>
        <w:t>Đặt vấn đề:</w:t>
      </w:r>
    </w:p>
    <w:p w:rsidR="00D81992" w:rsidRDefault="00D81992" w:rsidP="00D81992">
      <w:pPr>
        <w:ind w:firstLine="720"/>
        <w:jc w:val="both"/>
        <w:rPr>
          <w:szCs w:val="26"/>
          <w:lang w:val="pt-BR"/>
        </w:rPr>
      </w:pPr>
      <w:r w:rsidRPr="00565FA3">
        <w:rPr>
          <w:szCs w:val="26"/>
          <w:lang w:val="pt-BR"/>
        </w:rPr>
        <w:t xml:space="preserve">Nhà nước ta luôn đặt giáo dục cùng với khoa học - công nghệ là quốc sách hàng đầu. Bước vào thế kỷ XXI, thế kỷ mà trí tuệ con người giữ vai trò có tính quyết định sự phát triển với những xu thế toàn cầu hóa, phát triển kinh tế tri thức, công nghệ cao, xã hội học tập, hình thành nền văn minh trí tuệ, thì việc nâng cao chất lượng nguồn nhân lực cung cấp cho xã hội là đòi hỏi tất yếu đối với các trường đại học, cao đẳng. Trong đó, Trường Cao đẳng Kỹ thuật Lý Tự Trọng </w:t>
      </w:r>
      <w:r w:rsidRPr="008E327F">
        <w:rPr>
          <w:szCs w:val="26"/>
          <w:lang w:val="x-none"/>
        </w:rPr>
        <w:t>Thành phố Hồ Chí Minh</w:t>
      </w:r>
      <w:r w:rsidRPr="00565FA3">
        <w:rPr>
          <w:szCs w:val="26"/>
          <w:lang w:val="pt-BR"/>
        </w:rPr>
        <w:t xml:space="preserve"> là một trong những trường giữ vai trò quan trọng của ngành giáo dục chuyên nghiệp thành phố, góp phần thực hiện sự nghiệp đào tạo nguồn nhân lực đáp ứng nhu cầu phát triển kinh tế - xã hội trong thời kỳ đẩy mạnh công nghiệp hóa, hiện đại hóa thành phố Hồ Chí Minh và cả nước.</w:t>
      </w:r>
    </w:p>
    <w:p w:rsidR="00D81992" w:rsidRPr="00D81992" w:rsidRDefault="00D81992" w:rsidP="00D81992">
      <w:pPr>
        <w:ind w:firstLine="720"/>
        <w:jc w:val="both"/>
        <w:rPr>
          <w:szCs w:val="26"/>
          <w:lang w:eastAsia="x-none"/>
        </w:rPr>
      </w:pPr>
      <w:r w:rsidRPr="00D81992">
        <w:rPr>
          <w:szCs w:val="26"/>
          <w:lang w:val="pt-BR"/>
        </w:rPr>
        <w:t xml:space="preserve">Mục tiêu phát triển nhân lực của </w:t>
      </w:r>
      <w:r w:rsidRPr="00D81992">
        <w:rPr>
          <w:szCs w:val="26"/>
          <w:lang w:val="x-none"/>
        </w:rPr>
        <w:t>Thành phố Hồ Chí Minh</w:t>
      </w:r>
      <w:r w:rsidRPr="00D81992">
        <w:rPr>
          <w:szCs w:val="26"/>
          <w:lang w:val="pt-BR"/>
        </w:rPr>
        <w:t xml:space="preserve">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đại học, cao đẳng trên địa bàn thành phố phải nỗ lực phấn đấu để phát triển nhanh, mạnh và bền vững, chính vì vậy, Trường Cao đẳng Kỹ thuật Lý Tự Trọng </w:t>
      </w:r>
      <w:r w:rsidRPr="00D81992">
        <w:rPr>
          <w:szCs w:val="26"/>
          <w:lang w:val="x-none"/>
        </w:rPr>
        <w:t>Thành phố</w:t>
      </w:r>
      <w:r w:rsidRPr="00D81992">
        <w:rPr>
          <w:szCs w:val="26"/>
          <w:lang w:val="pt-BR"/>
        </w:rPr>
        <w:t xml:space="preserve"> Hồ Chí Minh cần thiết phải xây dựng kế hoạch chiến lược giai đoạn 2013-2015 và tầm nhìn đến năm 2020 của trường.</w:t>
      </w:r>
    </w:p>
    <w:p w:rsidR="00D81992" w:rsidRDefault="00D81992" w:rsidP="00786100">
      <w:pPr>
        <w:shd w:val="clear" w:color="auto" w:fill="FFFFFF" w:themeFill="background1"/>
        <w:spacing w:before="120" w:beforeAutospacing="0" w:after="120" w:afterAutospacing="0"/>
        <w:ind w:firstLine="720"/>
        <w:jc w:val="both"/>
        <w:rPr>
          <w:rFonts w:cs="Times New Roman"/>
          <w:color w:val="333333"/>
          <w:shd w:val="clear" w:color="auto" w:fill="FFFFFF"/>
        </w:rPr>
      </w:pPr>
      <w:r w:rsidRPr="007563A5">
        <w:rPr>
          <w:szCs w:val="26"/>
          <w:lang w:eastAsia="x-none"/>
        </w:rPr>
        <w:t xml:space="preserve">Tăng cường thiết bị dạy học ngành </w:t>
      </w:r>
      <w:r w:rsidRPr="000B0430">
        <w:rPr>
          <w:szCs w:val="26"/>
          <w:lang w:eastAsia="x-none"/>
        </w:rPr>
        <w:t>Đ</w:t>
      </w:r>
      <w:r w:rsidRPr="007563A5">
        <w:rPr>
          <w:szCs w:val="26"/>
          <w:lang w:eastAsia="x-none"/>
        </w:rPr>
        <w:t xml:space="preserve">ộng lực tại Trường Cao đẳng Kỹ thuật Lý Tự Trọng Thành phố Hồ Chí Minh là một trong những chiến lược phát triển cơ sở vật chất của Nhà trường trong giai đoạn 2013-2015 và tầm nhìn đến năm 2020; Dự án được xây dựng trên cơ sở vật chất thiết bị hiện có, năng lực đào tạo của Nhà trường  nhằm đảm bảo </w:t>
      </w:r>
      <w:r w:rsidRPr="00565FA3">
        <w:rPr>
          <w:szCs w:val="26"/>
          <w:lang w:val="pt-BR"/>
        </w:rPr>
        <w:t>sự nghiệp đào tạo nguồn nhân lực đáp ứng nhu cầu phát triển kinh tế - xã hội trong thời kỳ đẩy mạnh công nghiệp hóa, hiện đại hóa thành phố Hồ Chí Minh</w:t>
      </w:r>
      <w:r>
        <w:rPr>
          <w:szCs w:val="26"/>
          <w:lang w:val="pt-BR"/>
        </w:rPr>
        <w:t xml:space="preserve"> nói riêng</w:t>
      </w:r>
      <w:r w:rsidRPr="00565FA3">
        <w:rPr>
          <w:szCs w:val="26"/>
          <w:lang w:val="pt-BR"/>
        </w:rPr>
        <w:t xml:space="preserve"> và cả nước</w:t>
      </w:r>
      <w:r>
        <w:rPr>
          <w:szCs w:val="26"/>
          <w:lang w:val="pt-BR"/>
        </w:rPr>
        <w:t xml:space="preserve"> nói chung.</w:t>
      </w:r>
    </w:p>
    <w:p w:rsidR="00B0262C" w:rsidRPr="00786100" w:rsidRDefault="00B0262C" w:rsidP="00786100">
      <w:pPr>
        <w:pStyle w:val="ListParagraph"/>
        <w:numPr>
          <w:ilvl w:val="0"/>
          <w:numId w:val="5"/>
        </w:numPr>
        <w:shd w:val="clear" w:color="auto" w:fill="FFFFFF" w:themeFill="background1"/>
        <w:ind w:left="426" w:hanging="426"/>
        <w:jc w:val="both"/>
        <w:rPr>
          <w:b/>
        </w:rPr>
      </w:pPr>
      <w:r w:rsidRPr="00786100">
        <w:rPr>
          <w:b/>
        </w:rPr>
        <w:t>Nội dung nghiên cứu</w:t>
      </w:r>
    </w:p>
    <w:p w:rsidR="00DE22E3" w:rsidRPr="00786100" w:rsidRDefault="00DE22E3" w:rsidP="00786100">
      <w:pPr>
        <w:pStyle w:val="ListParagraph"/>
        <w:numPr>
          <w:ilvl w:val="1"/>
          <w:numId w:val="5"/>
        </w:numPr>
        <w:shd w:val="clear" w:color="auto" w:fill="FFFFFF" w:themeFill="background1"/>
        <w:ind w:left="709"/>
        <w:jc w:val="both"/>
        <w:rPr>
          <w:b/>
        </w:rPr>
      </w:pPr>
      <w:r w:rsidRPr="00786100">
        <w:rPr>
          <w:rFonts w:eastAsia="Times New Roman"/>
          <w:b/>
        </w:rPr>
        <w:t xml:space="preserve">Thực trạng công tác đào tạo tại HUFI giai đoạn 2010 – 2015 </w:t>
      </w:r>
    </w:p>
    <w:p w:rsidR="00DE22E3" w:rsidRDefault="00DE22E3" w:rsidP="00786100">
      <w:pPr>
        <w:pStyle w:val="ListParagraph"/>
        <w:numPr>
          <w:ilvl w:val="2"/>
          <w:numId w:val="5"/>
        </w:numPr>
        <w:spacing w:before="0" w:beforeAutospacing="0" w:after="0" w:afterAutospacing="0" w:line="300" w:lineRule="auto"/>
        <w:ind w:left="709" w:right="-39"/>
        <w:jc w:val="both"/>
        <w:rPr>
          <w:rFonts w:eastAsia="Times New Roman"/>
          <w:b/>
        </w:rPr>
      </w:pPr>
      <w:r w:rsidRPr="00786100">
        <w:rPr>
          <w:rFonts w:eastAsia="Times New Roman"/>
          <w:b/>
        </w:rPr>
        <w:t>Ngành nghề đào tạo</w:t>
      </w:r>
    </w:p>
    <w:p w:rsidR="00CC081A" w:rsidRPr="00786100" w:rsidRDefault="00FC56D5" w:rsidP="00CC081A">
      <w:pPr>
        <w:pStyle w:val="ListParagraph"/>
        <w:spacing w:before="0" w:beforeAutospacing="0" w:after="0" w:afterAutospacing="0" w:line="300" w:lineRule="auto"/>
        <w:ind w:left="709" w:right="-39"/>
        <w:jc w:val="both"/>
        <w:rPr>
          <w:rFonts w:eastAsia="Times New Roman"/>
          <w:b/>
        </w:rPr>
      </w:pPr>
      <w:r>
        <w:rPr>
          <w:rFonts w:eastAsia="Times New Roman"/>
          <w:b/>
          <w:noProof/>
        </w:rPr>
        <w:lastRenderedPageBreak/>
        <w:drawing>
          <wp:anchor distT="0" distB="0" distL="114300" distR="114300" simplePos="0" relativeHeight="251659264" behindDoc="1" locked="0" layoutInCell="0" allowOverlap="1" wp14:anchorId="0F56A096" wp14:editId="095B4248">
            <wp:simplePos x="0" y="0"/>
            <wp:positionH relativeFrom="column">
              <wp:posOffset>228600</wp:posOffset>
            </wp:positionH>
            <wp:positionV relativeFrom="paragraph">
              <wp:posOffset>210185</wp:posOffset>
            </wp:positionV>
            <wp:extent cx="5661660" cy="3050540"/>
            <wp:effectExtent l="0" t="0" r="0" b="0"/>
            <wp:wrapThrough wrapText="bothSides">
              <wp:wrapPolygon edited="0">
                <wp:start x="0" y="0"/>
                <wp:lineTo x="0" y="21447"/>
                <wp:lineTo x="21513" y="21447"/>
                <wp:lineTo x="21513"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1660" cy="305054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CC081A">
        <w:rPr>
          <w:rFonts w:eastAsia="Times New Roman"/>
          <w:b/>
        </w:rPr>
        <w:t>Bảng 1.</w:t>
      </w:r>
      <w:proofErr w:type="gramEnd"/>
      <w:r w:rsidR="00CC081A">
        <w:rPr>
          <w:rFonts w:eastAsia="Times New Roman"/>
          <w:b/>
        </w:rPr>
        <w:t xml:space="preserve"> Biểu đồ quy mô ngành nghề được phép đào tạo</w:t>
      </w:r>
    </w:p>
    <w:p w:rsidR="00A522A8" w:rsidRPr="00A522A8" w:rsidRDefault="00A522A8" w:rsidP="00A522A8">
      <w:pPr>
        <w:pStyle w:val="ListParagraph"/>
        <w:tabs>
          <w:tab w:val="left" w:pos="720"/>
        </w:tabs>
        <w:spacing w:before="0" w:beforeAutospacing="0" w:after="0" w:afterAutospacing="0" w:line="300" w:lineRule="auto"/>
        <w:ind w:left="1079" w:right="-39"/>
        <w:jc w:val="both"/>
        <w:rPr>
          <w:rFonts w:eastAsia="Times New Roman"/>
          <w:b/>
        </w:rPr>
      </w:pPr>
    </w:p>
    <w:p w:rsidR="00DE22E3" w:rsidRDefault="00DE22E3" w:rsidP="00DE22E3">
      <w:pPr>
        <w:spacing w:line="200" w:lineRule="exact"/>
        <w:rPr>
          <w:rFonts w:eastAsia="Times New Roman"/>
        </w:rPr>
      </w:pPr>
    </w:p>
    <w:p w:rsidR="00DE22E3" w:rsidRDefault="00DE22E3" w:rsidP="00DE22E3">
      <w:pPr>
        <w:tabs>
          <w:tab w:val="left" w:pos="2000"/>
        </w:tabs>
        <w:spacing w:line="239" w:lineRule="auto"/>
        <w:ind w:left="1120"/>
        <w:rPr>
          <w:rFonts w:eastAsia="Times New Roman"/>
          <w:b/>
        </w:rPr>
      </w:pPr>
    </w:p>
    <w:p w:rsidR="00DE22E3" w:rsidRDefault="00DE22E3" w:rsidP="00DE22E3">
      <w:pPr>
        <w:tabs>
          <w:tab w:val="left" w:pos="2000"/>
        </w:tabs>
        <w:spacing w:line="239" w:lineRule="auto"/>
        <w:ind w:left="1120"/>
        <w:rPr>
          <w:rFonts w:eastAsia="Times New Roman"/>
          <w:b/>
        </w:rPr>
      </w:pPr>
    </w:p>
    <w:p w:rsidR="00DE22E3" w:rsidRDefault="00DE22E3" w:rsidP="00DE22E3">
      <w:pPr>
        <w:tabs>
          <w:tab w:val="left" w:pos="2000"/>
        </w:tabs>
        <w:spacing w:line="239" w:lineRule="auto"/>
        <w:ind w:left="1120"/>
        <w:rPr>
          <w:rFonts w:eastAsia="Times New Roman"/>
          <w:b/>
        </w:rPr>
      </w:pPr>
    </w:p>
    <w:p w:rsidR="00DE22E3" w:rsidRDefault="00DE22E3" w:rsidP="00DE22E3">
      <w:pPr>
        <w:tabs>
          <w:tab w:val="left" w:pos="2000"/>
        </w:tabs>
        <w:spacing w:line="239" w:lineRule="auto"/>
        <w:ind w:left="1120"/>
        <w:rPr>
          <w:rFonts w:eastAsia="Times New Roman"/>
          <w:b/>
          <w:sz w:val="25"/>
        </w:rPr>
      </w:pPr>
    </w:p>
    <w:p w:rsidR="00B1689D" w:rsidRDefault="00B1689D" w:rsidP="00DE22E3">
      <w:pPr>
        <w:tabs>
          <w:tab w:val="left" w:pos="2000"/>
        </w:tabs>
        <w:spacing w:line="239" w:lineRule="auto"/>
        <w:ind w:left="1120"/>
        <w:rPr>
          <w:rFonts w:eastAsia="Times New Roman"/>
          <w:b/>
          <w:sz w:val="25"/>
        </w:rPr>
      </w:pPr>
    </w:p>
    <w:p w:rsidR="00B1689D" w:rsidRDefault="00B1689D" w:rsidP="00DE22E3">
      <w:pPr>
        <w:tabs>
          <w:tab w:val="left" w:pos="2000"/>
        </w:tabs>
        <w:spacing w:line="239" w:lineRule="auto"/>
        <w:ind w:left="1120"/>
        <w:rPr>
          <w:rFonts w:eastAsia="Times New Roman"/>
          <w:b/>
          <w:sz w:val="25"/>
        </w:rPr>
      </w:pPr>
    </w:p>
    <w:p w:rsidR="00B1689D" w:rsidRPr="002D6CF8" w:rsidRDefault="00CC081A" w:rsidP="00786100">
      <w:pPr>
        <w:pStyle w:val="ListParagraph"/>
        <w:numPr>
          <w:ilvl w:val="2"/>
          <w:numId w:val="5"/>
        </w:numPr>
        <w:spacing w:before="0" w:beforeAutospacing="0" w:after="0" w:afterAutospacing="0" w:line="300" w:lineRule="auto"/>
        <w:ind w:left="709" w:right="-39"/>
        <w:jc w:val="both"/>
        <w:rPr>
          <w:rFonts w:eastAsia="Times New Roman"/>
          <w:b/>
          <w:szCs w:val="26"/>
        </w:rPr>
      </w:pPr>
      <w:r w:rsidRPr="002D6CF8">
        <w:rPr>
          <w:rFonts w:eastAsia="Times New Roman"/>
          <w:b/>
          <w:szCs w:val="26"/>
        </w:rPr>
        <w:t>Đội ngũ giảng viên  và chương trình đào tạo</w:t>
      </w:r>
    </w:p>
    <w:p w:rsidR="00B1689D" w:rsidRPr="002D6CF8" w:rsidRDefault="00CC081A" w:rsidP="00FC56D5">
      <w:pPr>
        <w:spacing w:before="120" w:beforeAutospacing="0" w:after="120" w:afterAutospacing="0"/>
        <w:ind w:firstLine="709"/>
        <w:jc w:val="both"/>
        <w:rPr>
          <w:rFonts w:eastAsia="Times New Roman"/>
          <w:szCs w:val="26"/>
        </w:rPr>
      </w:pPr>
      <w:r w:rsidRPr="002D6CF8">
        <w:rPr>
          <w:rFonts w:eastAsia="Times New Roman"/>
          <w:szCs w:val="26"/>
        </w:rPr>
        <w:t xml:space="preserve">Đôi </w:t>
      </w:r>
      <w:proofErr w:type="gramStart"/>
      <w:r w:rsidRPr="002D6CF8">
        <w:rPr>
          <w:rFonts w:eastAsia="Times New Roman"/>
          <w:szCs w:val="26"/>
        </w:rPr>
        <w:t>ngũ</w:t>
      </w:r>
      <w:proofErr w:type="gramEnd"/>
      <w:r w:rsidRPr="002D6CF8">
        <w:rPr>
          <w:rFonts w:eastAsia="Times New Roman"/>
          <w:szCs w:val="26"/>
        </w:rPr>
        <w:t xml:space="preserve"> giang viên và c</w:t>
      </w:r>
      <w:r w:rsidR="00B1689D" w:rsidRPr="002D6CF8">
        <w:rPr>
          <w:rFonts w:eastAsia="Times New Roman"/>
          <w:szCs w:val="26"/>
        </w:rPr>
        <w:t xml:space="preserve">hương trình đào tạo là xương sống của quá trình đào tạo, quán triệt </w:t>
      </w:r>
      <w:r w:rsidRPr="002D6CF8">
        <w:rPr>
          <w:rFonts w:eastAsia="Times New Roman"/>
          <w:szCs w:val="26"/>
        </w:rPr>
        <w:t>được vai trò quan trọng của chươn</w:t>
      </w:r>
      <w:r w:rsidR="00B1689D" w:rsidRPr="002D6CF8">
        <w:rPr>
          <w:rFonts w:eastAsia="Times New Roman"/>
          <w:szCs w:val="26"/>
        </w:rPr>
        <w:t xml:space="preserve">g trình quá trình đào tạo, HUFI đã tích cực đã xây dựng và cập nhật các chương trình đào tạo theo hướng đảm bảo chuẩn chương trình đầu ra. Việc xây dựng chuẩn chương trình đầu ra phải đảm bảo </w:t>
      </w:r>
      <w:r w:rsidR="00101380" w:rsidRPr="002D6CF8">
        <w:rPr>
          <w:rFonts w:eastAsia="Times New Roman"/>
          <w:szCs w:val="26"/>
        </w:rPr>
        <w:t xml:space="preserve">đội </w:t>
      </w:r>
      <w:proofErr w:type="gramStart"/>
      <w:r w:rsidR="00101380" w:rsidRPr="002D6CF8">
        <w:rPr>
          <w:rFonts w:eastAsia="Times New Roman"/>
          <w:szCs w:val="26"/>
        </w:rPr>
        <w:t>ngũ</w:t>
      </w:r>
      <w:proofErr w:type="gramEnd"/>
      <w:r w:rsidR="00101380" w:rsidRPr="002D6CF8">
        <w:rPr>
          <w:rFonts w:eastAsia="Times New Roman"/>
          <w:szCs w:val="26"/>
        </w:rPr>
        <w:t xml:space="preserve"> chuyên nghiệp</w:t>
      </w:r>
      <w:r w:rsidR="00FC56D5" w:rsidRPr="002D6CF8">
        <w:rPr>
          <w:rFonts w:eastAsia="Times New Roman"/>
          <w:szCs w:val="26"/>
        </w:rPr>
        <w:t>.</w:t>
      </w:r>
    </w:p>
    <w:p w:rsidR="0066312D" w:rsidRPr="0066312D" w:rsidRDefault="00CC081A" w:rsidP="0066312D">
      <w:pPr>
        <w:spacing w:before="0" w:beforeAutospacing="0" w:after="0" w:afterAutospacing="0"/>
        <w:jc w:val="center"/>
        <w:rPr>
          <w:rFonts w:eastAsia="Times New Roman"/>
          <w:b/>
          <w:szCs w:val="26"/>
        </w:rPr>
      </w:pPr>
      <w:proofErr w:type="gramStart"/>
      <w:r w:rsidRPr="0066312D">
        <w:rPr>
          <w:rFonts w:eastAsia="Times New Roman"/>
          <w:b/>
          <w:szCs w:val="26"/>
        </w:rPr>
        <w:t>Bảng 2.</w:t>
      </w:r>
      <w:proofErr w:type="gramEnd"/>
      <w:r w:rsidRPr="0066312D">
        <w:rPr>
          <w:rFonts w:eastAsia="Times New Roman"/>
          <w:b/>
          <w:szCs w:val="26"/>
        </w:rPr>
        <w:t xml:space="preserve"> </w:t>
      </w:r>
      <w:r w:rsidR="00101380" w:rsidRPr="0066312D">
        <w:rPr>
          <w:rFonts w:eastAsia="Times New Roman"/>
          <w:b/>
          <w:szCs w:val="26"/>
        </w:rPr>
        <w:t>Biểu đ</w:t>
      </w:r>
      <w:r w:rsidR="00786100" w:rsidRPr="0066312D">
        <w:rPr>
          <w:rFonts w:eastAsia="Times New Roman"/>
          <w:b/>
          <w:szCs w:val="26"/>
        </w:rPr>
        <w:t xml:space="preserve">ồ qui đổi đội </w:t>
      </w:r>
      <w:proofErr w:type="gramStart"/>
      <w:r w:rsidR="00786100" w:rsidRPr="0066312D">
        <w:rPr>
          <w:rFonts w:eastAsia="Times New Roman"/>
          <w:b/>
          <w:szCs w:val="26"/>
        </w:rPr>
        <w:t>ngũ</w:t>
      </w:r>
      <w:proofErr w:type="gramEnd"/>
      <w:r w:rsidR="00786100" w:rsidRPr="0066312D">
        <w:rPr>
          <w:rFonts w:eastAsia="Times New Roman"/>
          <w:b/>
          <w:szCs w:val="26"/>
        </w:rPr>
        <w:t xml:space="preserve"> giảng viên và</w:t>
      </w:r>
      <w:r w:rsidR="00101380" w:rsidRPr="0066312D">
        <w:rPr>
          <w:rFonts w:eastAsia="Times New Roman"/>
          <w:b/>
          <w:szCs w:val="26"/>
        </w:rPr>
        <w:t xml:space="preserve"> các ngành đào tạo</w:t>
      </w:r>
      <w:r w:rsidR="00786100" w:rsidRPr="0066312D">
        <w:rPr>
          <w:rFonts w:eastAsia="Times New Roman"/>
          <w:b/>
          <w:szCs w:val="26"/>
        </w:rPr>
        <w:t xml:space="preserve"> </w:t>
      </w:r>
      <w:r w:rsidRPr="0066312D">
        <w:rPr>
          <w:rFonts w:eastAsia="Times New Roman"/>
          <w:b/>
          <w:szCs w:val="26"/>
        </w:rPr>
        <w:t>theo dự báo</w:t>
      </w:r>
    </w:p>
    <w:p w:rsidR="00786100" w:rsidRPr="0066312D" w:rsidRDefault="00CC081A" w:rsidP="0066312D">
      <w:pPr>
        <w:spacing w:before="0" w:beforeAutospacing="0" w:after="0" w:afterAutospacing="0"/>
        <w:jc w:val="center"/>
        <w:rPr>
          <w:rFonts w:eastAsia="Times New Roman"/>
          <w:b/>
          <w:szCs w:val="26"/>
        </w:rPr>
      </w:pPr>
      <w:proofErr w:type="gramStart"/>
      <w:r w:rsidRPr="0066312D">
        <w:rPr>
          <w:rFonts w:eastAsia="Times New Roman"/>
          <w:b/>
          <w:szCs w:val="26"/>
        </w:rPr>
        <w:t>xác</w:t>
      </w:r>
      <w:proofErr w:type="gramEnd"/>
      <w:r w:rsidRPr="0066312D">
        <w:rPr>
          <w:rFonts w:eastAsia="Times New Roman"/>
          <w:b/>
          <w:szCs w:val="26"/>
        </w:rPr>
        <w:t xml:space="preserve"> đinh chỉ tiêu tuyển si</w:t>
      </w:r>
      <w:bookmarkStart w:id="0" w:name="page26"/>
      <w:bookmarkStart w:id="1" w:name="page28"/>
      <w:bookmarkEnd w:id="0"/>
      <w:bookmarkEnd w:id="1"/>
      <w:r w:rsidRPr="0066312D">
        <w:rPr>
          <w:rFonts w:eastAsia="Times New Roman"/>
          <w:b/>
          <w:szCs w:val="26"/>
        </w:rPr>
        <w:t>nh mới</w:t>
      </w:r>
    </w:p>
    <w:p w:rsidR="00837CF5" w:rsidRPr="00CC081A" w:rsidRDefault="00837CF5" w:rsidP="00CC081A">
      <w:pPr>
        <w:spacing w:line="239" w:lineRule="auto"/>
        <w:jc w:val="both"/>
        <w:rPr>
          <w:rFonts w:eastAsia="Times New Roman"/>
          <w:b/>
        </w:rPr>
      </w:pPr>
      <w:r w:rsidRPr="00CC081A">
        <w:rPr>
          <w:rFonts w:eastAsia="Times New Roman"/>
          <w:b/>
          <w:noProof/>
        </w:rPr>
        <w:drawing>
          <wp:anchor distT="0" distB="0" distL="114300" distR="114300" simplePos="0" relativeHeight="251686912" behindDoc="1" locked="0" layoutInCell="0" allowOverlap="1" wp14:anchorId="11D486AB" wp14:editId="213F0EA3">
            <wp:simplePos x="0" y="0"/>
            <wp:positionH relativeFrom="column">
              <wp:posOffset>250825</wp:posOffset>
            </wp:positionH>
            <wp:positionV relativeFrom="paragraph">
              <wp:posOffset>165100</wp:posOffset>
            </wp:positionV>
            <wp:extent cx="5788660" cy="3241675"/>
            <wp:effectExtent l="0" t="0" r="2540" b="0"/>
            <wp:wrapThrough wrapText="bothSides">
              <wp:wrapPolygon edited="0">
                <wp:start x="0" y="0"/>
                <wp:lineTo x="0" y="21452"/>
                <wp:lineTo x="21538" y="21452"/>
                <wp:lineTo x="2153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8660" cy="3241675"/>
                    </a:xfrm>
                    <a:prstGeom prst="rect">
                      <a:avLst/>
                    </a:prstGeom>
                    <a:noFill/>
                  </pic:spPr>
                </pic:pic>
              </a:graphicData>
            </a:graphic>
            <wp14:sizeRelH relativeFrom="page">
              <wp14:pctWidth>0</wp14:pctWidth>
            </wp14:sizeRelH>
            <wp14:sizeRelV relativeFrom="page">
              <wp14:pctHeight>0</wp14:pctHeight>
            </wp14:sizeRelV>
          </wp:anchor>
        </w:drawing>
      </w:r>
    </w:p>
    <w:p w:rsidR="00786100" w:rsidRDefault="00786100" w:rsidP="00DE22E3">
      <w:pPr>
        <w:spacing w:line="300" w:lineRule="auto"/>
        <w:ind w:left="360"/>
        <w:rPr>
          <w:rFonts w:eastAsia="Times New Roman"/>
          <w:b/>
        </w:rPr>
      </w:pPr>
    </w:p>
    <w:p w:rsidR="00786100" w:rsidRDefault="00786100" w:rsidP="00DE22E3">
      <w:pPr>
        <w:spacing w:line="300" w:lineRule="auto"/>
        <w:ind w:left="360"/>
        <w:rPr>
          <w:rFonts w:eastAsia="Times New Roman"/>
          <w:b/>
        </w:rPr>
      </w:pPr>
    </w:p>
    <w:p w:rsidR="00786100" w:rsidRDefault="00786100" w:rsidP="00DE22E3">
      <w:pPr>
        <w:spacing w:line="300" w:lineRule="auto"/>
        <w:ind w:left="360"/>
        <w:rPr>
          <w:rFonts w:eastAsia="Times New Roman"/>
          <w:b/>
        </w:rPr>
      </w:pPr>
    </w:p>
    <w:p w:rsidR="00786100" w:rsidRDefault="00786100" w:rsidP="00DE22E3">
      <w:pPr>
        <w:spacing w:line="300" w:lineRule="auto"/>
        <w:ind w:left="360"/>
        <w:rPr>
          <w:rFonts w:eastAsia="Times New Roman"/>
          <w:b/>
        </w:rPr>
      </w:pPr>
    </w:p>
    <w:p w:rsidR="00786100" w:rsidRDefault="00786100" w:rsidP="00DE22E3">
      <w:pPr>
        <w:spacing w:line="300" w:lineRule="auto"/>
        <w:ind w:left="360"/>
        <w:rPr>
          <w:rFonts w:eastAsia="Times New Roman"/>
          <w:b/>
        </w:rPr>
      </w:pPr>
    </w:p>
    <w:p w:rsidR="00786100" w:rsidRDefault="00786100" w:rsidP="00DE22E3">
      <w:pPr>
        <w:spacing w:line="300" w:lineRule="auto"/>
        <w:ind w:left="360"/>
        <w:rPr>
          <w:rFonts w:eastAsia="Times New Roman"/>
          <w:b/>
        </w:rPr>
      </w:pPr>
    </w:p>
    <w:p w:rsidR="00DE22E3" w:rsidRDefault="00DE22E3"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DE22E3" w:rsidRPr="00837CF5" w:rsidRDefault="00837CF5" w:rsidP="00DE22E3">
      <w:pPr>
        <w:spacing w:line="200" w:lineRule="exact"/>
        <w:rPr>
          <w:rFonts w:eastAsia="Times New Roman"/>
          <w:b/>
        </w:rPr>
      </w:pPr>
      <w:proofErr w:type="gramStart"/>
      <w:r w:rsidRPr="00837CF5">
        <w:rPr>
          <w:rFonts w:eastAsia="Times New Roman"/>
          <w:b/>
        </w:rPr>
        <w:t>Bảng 4.</w:t>
      </w:r>
      <w:proofErr w:type="gramEnd"/>
      <w:r w:rsidRPr="00837CF5">
        <w:rPr>
          <w:rFonts w:eastAsia="Times New Roman"/>
          <w:b/>
        </w:rPr>
        <w:t xml:space="preserve"> Phân bố chỉ tiêu của các ngành đào tạo</w:t>
      </w:r>
    </w:p>
    <w:p w:rsidR="00DE22E3" w:rsidRDefault="00837CF5" w:rsidP="00DE22E3">
      <w:pPr>
        <w:spacing w:line="200" w:lineRule="exact"/>
        <w:rPr>
          <w:rFonts w:eastAsia="Times New Roman"/>
        </w:rPr>
      </w:pPr>
      <w:r>
        <w:rPr>
          <w:rFonts w:eastAsia="Times New Roman"/>
          <w:b/>
          <w:noProof/>
        </w:rPr>
        <w:drawing>
          <wp:anchor distT="0" distB="0" distL="114300" distR="114300" simplePos="0" relativeHeight="251676672" behindDoc="1" locked="0" layoutInCell="0" allowOverlap="1" wp14:anchorId="54406C33" wp14:editId="4683BD97">
            <wp:simplePos x="0" y="0"/>
            <wp:positionH relativeFrom="column">
              <wp:posOffset>149225</wp:posOffset>
            </wp:positionH>
            <wp:positionV relativeFrom="paragraph">
              <wp:posOffset>39370</wp:posOffset>
            </wp:positionV>
            <wp:extent cx="5899150" cy="3674110"/>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9150" cy="3674110"/>
                    </a:xfrm>
                    <a:prstGeom prst="rect">
                      <a:avLst/>
                    </a:prstGeom>
                    <a:noFill/>
                  </pic:spPr>
                </pic:pic>
              </a:graphicData>
            </a:graphic>
            <wp14:sizeRelH relativeFrom="page">
              <wp14:pctWidth>0</wp14:pctWidth>
            </wp14:sizeRelH>
            <wp14:sizeRelV relativeFrom="page">
              <wp14:pctHeight>0</wp14:pctHeight>
            </wp14:sizeRelV>
          </wp:anchor>
        </w:drawing>
      </w: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7F6C5D" w:rsidRDefault="007F6C5D" w:rsidP="00DE22E3">
      <w:pPr>
        <w:spacing w:line="0" w:lineRule="atLeast"/>
        <w:ind w:left="360"/>
        <w:rPr>
          <w:rFonts w:eastAsia="Times New Roman"/>
          <w:b/>
        </w:rPr>
      </w:pPr>
    </w:p>
    <w:p w:rsidR="007F6C5D" w:rsidRDefault="007F6C5D" w:rsidP="00DE22E3">
      <w:pPr>
        <w:spacing w:line="0" w:lineRule="atLeast"/>
        <w:ind w:left="360"/>
        <w:rPr>
          <w:rFonts w:eastAsia="Times New Roman"/>
          <w:b/>
        </w:rPr>
      </w:pPr>
    </w:p>
    <w:p w:rsidR="007F6C5D" w:rsidRDefault="007F6C5D" w:rsidP="00DE22E3">
      <w:pPr>
        <w:spacing w:line="0" w:lineRule="atLeast"/>
        <w:ind w:left="360"/>
        <w:rPr>
          <w:rFonts w:eastAsia="Times New Roman"/>
          <w:b/>
        </w:rPr>
      </w:pPr>
    </w:p>
    <w:p w:rsidR="00DE22E3" w:rsidRDefault="00DE22E3" w:rsidP="00CC081A">
      <w:pPr>
        <w:pStyle w:val="ListParagraph"/>
        <w:numPr>
          <w:ilvl w:val="2"/>
          <w:numId w:val="5"/>
        </w:numPr>
        <w:spacing w:before="0" w:beforeAutospacing="0" w:after="0" w:afterAutospacing="0" w:line="300" w:lineRule="auto"/>
        <w:ind w:left="709" w:right="-39"/>
        <w:jc w:val="both"/>
        <w:rPr>
          <w:rFonts w:eastAsia="Times New Roman"/>
          <w:b/>
        </w:rPr>
      </w:pPr>
      <w:r>
        <w:rPr>
          <w:rFonts w:eastAsia="Times New Roman"/>
          <w:b/>
        </w:rPr>
        <w:t>Phòng học</w:t>
      </w:r>
      <w:r w:rsidR="002D6CF8">
        <w:rPr>
          <w:rFonts w:eastAsia="Times New Roman"/>
          <w:b/>
        </w:rPr>
        <w:t>.</w:t>
      </w:r>
    </w:p>
    <w:p w:rsidR="00FC56D5" w:rsidRDefault="00837CF5" w:rsidP="00FC56D5">
      <w:pPr>
        <w:spacing w:before="0" w:beforeAutospacing="0" w:after="0" w:afterAutospacing="0" w:line="240" w:lineRule="auto"/>
        <w:jc w:val="center"/>
        <w:rPr>
          <w:rFonts w:eastAsia="Times New Roman"/>
          <w:b/>
        </w:rPr>
      </w:pPr>
      <w:proofErr w:type="gramStart"/>
      <w:r>
        <w:rPr>
          <w:rFonts w:eastAsia="Times New Roman"/>
          <w:b/>
        </w:rPr>
        <w:t>Bảng 5.</w:t>
      </w:r>
      <w:proofErr w:type="gramEnd"/>
      <w:r>
        <w:rPr>
          <w:rFonts w:eastAsia="Times New Roman"/>
          <w:b/>
        </w:rPr>
        <w:t xml:space="preserve"> </w:t>
      </w:r>
      <w:r w:rsidR="00DE22E3">
        <w:rPr>
          <w:rFonts w:eastAsia="Times New Roman"/>
          <w:b/>
        </w:rPr>
        <w:t>Biểu đồ thống kê số l</w:t>
      </w:r>
      <w:r w:rsidR="00CC081A">
        <w:rPr>
          <w:rFonts w:eastAsia="Times New Roman"/>
          <w:b/>
        </w:rPr>
        <w:t>ượng</w:t>
      </w:r>
      <w:r w:rsidR="00DE22E3">
        <w:rPr>
          <w:rFonts w:eastAsia="Times New Roman"/>
          <w:b/>
        </w:rPr>
        <w:t xml:space="preserve"> phòng học lý thuyết, thự</w:t>
      </w:r>
      <w:r w:rsidR="007F6C5D">
        <w:rPr>
          <w:rFonts w:eastAsia="Times New Roman"/>
          <w:b/>
        </w:rPr>
        <w:t>c hành</w:t>
      </w:r>
    </w:p>
    <w:p w:rsidR="00DE22E3" w:rsidRDefault="007F6C5D" w:rsidP="00FC56D5">
      <w:pPr>
        <w:spacing w:before="0" w:beforeAutospacing="0" w:after="0" w:afterAutospacing="0" w:line="240" w:lineRule="auto"/>
        <w:jc w:val="center"/>
        <w:rPr>
          <w:rFonts w:eastAsia="Times New Roman"/>
          <w:b/>
        </w:rPr>
      </w:pPr>
      <w:proofErr w:type="gramStart"/>
      <w:r>
        <w:rPr>
          <w:rFonts w:eastAsia="Times New Roman"/>
          <w:b/>
        </w:rPr>
        <w:t>từ</w:t>
      </w:r>
      <w:proofErr w:type="gramEnd"/>
      <w:r>
        <w:rPr>
          <w:rFonts w:eastAsia="Times New Roman"/>
          <w:b/>
        </w:rPr>
        <w:t xml:space="preserve"> năm học 2010 đến 2015</w:t>
      </w:r>
    </w:p>
    <w:p w:rsidR="00FC56D5" w:rsidRPr="007F6C5D" w:rsidRDefault="00FC56D5" w:rsidP="00FC56D5">
      <w:pPr>
        <w:spacing w:before="0" w:beforeAutospacing="0" w:after="0" w:afterAutospacing="0" w:line="240" w:lineRule="auto"/>
        <w:jc w:val="center"/>
        <w:rPr>
          <w:rFonts w:eastAsia="Times New Roman"/>
          <w:b/>
        </w:rPr>
      </w:pPr>
    </w:p>
    <w:p w:rsidR="00DE22E3" w:rsidRDefault="00B83050" w:rsidP="00DE22E3">
      <w:pPr>
        <w:spacing w:line="200" w:lineRule="exact"/>
        <w:rPr>
          <w:rFonts w:eastAsia="Times New Roman"/>
        </w:rPr>
      </w:pPr>
      <w:r>
        <w:rPr>
          <w:rFonts w:eastAsia="Times New Roman"/>
          <w:b/>
          <w:noProof/>
        </w:rPr>
        <w:drawing>
          <wp:anchor distT="0" distB="0" distL="114300" distR="114300" simplePos="0" relativeHeight="251677696" behindDoc="1" locked="0" layoutInCell="0" allowOverlap="1" wp14:anchorId="57BD03EF" wp14:editId="094CDEBD">
            <wp:simplePos x="0" y="0"/>
            <wp:positionH relativeFrom="column">
              <wp:posOffset>26378</wp:posOffset>
            </wp:positionH>
            <wp:positionV relativeFrom="paragraph">
              <wp:posOffset>25840</wp:posOffset>
            </wp:positionV>
            <wp:extent cx="5952392" cy="255856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9439" cy="2561590"/>
                    </a:xfrm>
                    <a:prstGeom prst="rect">
                      <a:avLst/>
                    </a:prstGeom>
                    <a:noFill/>
                  </pic:spPr>
                </pic:pic>
              </a:graphicData>
            </a:graphic>
            <wp14:sizeRelH relativeFrom="page">
              <wp14:pctWidth>0</wp14:pctWidth>
            </wp14:sizeRelH>
            <wp14:sizeRelV relativeFrom="page">
              <wp14:pctHeight>0</wp14:pctHeight>
            </wp14:sizeRelV>
          </wp:anchor>
        </w:drawing>
      </w: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837CF5" w:rsidRDefault="00837CF5" w:rsidP="00DE22E3">
      <w:pPr>
        <w:spacing w:line="200" w:lineRule="exact"/>
        <w:rPr>
          <w:rFonts w:eastAsia="Times New Roman"/>
        </w:rPr>
      </w:pPr>
    </w:p>
    <w:p w:rsidR="00FC56D5" w:rsidRDefault="00FC56D5" w:rsidP="00DE22E3">
      <w:pPr>
        <w:spacing w:line="200" w:lineRule="exact"/>
        <w:rPr>
          <w:rFonts w:eastAsia="Times New Roman"/>
        </w:rPr>
      </w:pPr>
    </w:p>
    <w:p w:rsidR="00DE22E3" w:rsidRPr="007F6C5D" w:rsidRDefault="00837CF5" w:rsidP="00FC56D5">
      <w:pPr>
        <w:spacing w:line="0" w:lineRule="atLeast"/>
        <w:ind w:left="320"/>
        <w:jc w:val="center"/>
        <w:rPr>
          <w:rFonts w:eastAsia="Times New Roman"/>
          <w:b/>
        </w:rPr>
      </w:pPr>
      <w:bookmarkStart w:id="2" w:name="page29"/>
      <w:bookmarkEnd w:id="2"/>
      <w:proofErr w:type="gramStart"/>
      <w:r>
        <w:rPr>
          <w:rFonts w:eastAsia="Times New Roman"/>
          <w:b/>
        </w:rPr>
        <w:t>Bảng 6.</w:t>
      </w:r>
      <w:proofErr w:type="gramEnd"/>
      <w:r>
        <w:rPr>
          <w:rFonts w:eastAsia="Times New Roman"/>
          <w:b/>
        </w:rPr>
        <w:t xml:space="preserve"> </w:t>
      </w:r>
      <w:r w:rsidR="00DE22E3">
        <w:rPr>
          <w:rFonts w:eastAsia="Times New Roman"/>
          <w:b/>
        </w:rPr>
        <w:t>Biểu đồ thống kê sĩ số trung bình của lớp lý thuyết và thực hành thí nghiệ</w:t>
      </w:r>
      <w:r w:rsidR="007F6C5D">
        <w:rPr>
          <w:rFonts w:eastAsia="Times New Roman"/>
          <w:b/>
        </w:rPr>
        <w:t>m</w:t>
      </w:r>
      <w:r w:rsidR="00DE22E3">
        <w:rPr>
          <w:rFonts w:eastAsia="Times New Roman"/>
          <w:b/>
          <w:noProof/>
        </w:rPr>
        <w:drawing>
          <wp:anchor distT="0" distB="0" distL="114300" distR="114300" simplePos="0" relativeHeight="251678720" behindDoc="1" locked="0" layoutInCell="0" allowOverlap="1" wp14:anchorId="395BA668" wp14:editId="0C0BC198">
            <wp:simplePos x="0" y="0"/>
            <wp:positionH relativeFrom="column">
              <wp:posOffset>-26035</wp:posOffset>
            </wp:positionH>
            <wp:positionV relativeFrom="paragraph">
              <wp:posOffset>273050</wp:posOffset>
            </wp:positionV>
            <wp:extent cx="6061710" cy="29298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1710" cy="2929890"/>
                    </a:xfrm>
                    <a:prstGeom prst="rect">
                      <a:avLst/>
                    </a:prstGeom>
                    <a:noFill/>
                  </pic:spPr>
                </pic:pic>
              </a:graphicData>
            </a:graphic>
            <wp14:sizeRelH relativeFrom="page">
              <wp14:pctWidth>0</wp14:pctWidth>
            </wp14:sizeRelH>
            <wp14:sizeRelV relativeFrom="page">
              <wp14:pctHeight>0</wp14:pctHeight>
            </wp14:sizeRelV>
          </wp:anchor>
        </w:drawing>
      </w: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CC081A" w:rsidRDefault="00CC081A" w:rsidP="00DE22E3">
      <w:pPr>
        <w:spacing w:line="0" w:lineRule="atLeast"/>
        <w:ind w:left="640"/>
        <w:rPr>
          <w:rFonts w:eastAsia="Times New Roman"/>
          <w:b/>
        </w:rPr>
      </w:pPr>
    </w:p>
    <w:p w:rsidR="00DE22E3" w:rsidRDefault="00837CF5" w:rsidP="00FC56D5">
      <w:pPr>
        <w:spacing w:line="0" w:lineRule="atLeast"/>
        <w:ind w:left="640"/>
        <w:jc w:val="center"/>
        <w:rPr>
          <w:rFonts w:eastAsia="Times New Roman"/>
          <w:b/>
        </w:rPr>
      </w:pPr>
      <w:proofErr w:type="gramStart"/>
      <w:r>
        <w:rPr>
          <w:rFonts w:eastAsia="Times New Roman"/>
          <w:b/>
        </w:rPr>
        <w:t>Bảng 7.</w:t>
      </w:r>
      <w:proofErr w:type="gramEnd"/>
      <w:r>
        <w:rPr>
          <w:rFonts w:eastAsia="Times New Roman"/>
          <w:b/>
        </w:rPr>
        <w:t xml:space="preserve"> </w:t>
      </w:r>
      <w:r w:rsidR="00DE22E3">
        <w:rPr>
          <w:rFonts w:eastAsia="Times New Roman"/>
          <w:b/>
        </w:rPr>
        <w:t>Biểu đồ thống kê hiệu suất sử dụng phòng học lý thuyết và thực hành</w:t>
      </w:r>
    </w:p>
    <w:p w:rsidR="00DE22E3" w:rsidRDefault="00DE22E3" w:rsidP="00DE22E3">
      <w:pPr>
        <w:spacing w:line="200" w:lineRule="exact"/>
        <w:rPr>
          <w:rFonts w:eastAsia="Times New Roman"/>
        </w:rPr>
      </w:pPr>
      <w:r>
        <w:rPr>
          <w:rFonts w:eastAsia="Times New Roman"/>
          <w:b/>
          <w:noProof/>
        </w:rPr>
        <w:drawing>
          <wp:anchor distT="0" distB="0" distL="114300" distR="114300" simplePos="0" relativeHeight="251679744" behindDoc="1" locked="0" layoutInCell="0" allowOverlap="1">
            <wp:simplePos x="0" y="0"/>
            <wp:positionH relativeFrom="column">
              <wp:posOffset>-33655</wp:posOffset>
            </wp:positionH>
            <wp:positionV relativeFrom="paragraph">
              <wp:posOffset>99695</wp:posOffset>
            </wp:positionV>
            <wp:extent cx="6061710" cy="30905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1710" cy="3090545"/>
                    </a:xfrm>
                    <a:prstGeom prst="rect">
                      <a:avLst/>
                    </a:prstGeom>
                    <a:noFill/>
                  </pic:spPr>
                </pic:pic>
              </a:graphicData>
            </a:graphic>
            <wp14:sizeRelH relativeFrom="page">
              <wp14:pctWidth>0</wp14:pctWidth>
            </wp14:sizeRelH>
            <wp14:sizeRelV relativeFrom="page">
              <wp14:pctHeight>0</wp14:pctHeight>
            </wp14:sizeRelV>
          </wp:anchor>
        </w:drawing>
      </w: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075198" w:rsidRDefault="00075198" w:rsidP="00075198">
      <w:pPr>
        <w:spacing w:line="239" w:lineRule="auto"/>
        <w:rPr>
          <w:rFonts w:eastAsia="Times New Roman"/>
          <w:b/>
        </w:rPr>
      </w:pPr>
    </w:p>
    <w:p w:rsidR="00CC081A" w:rsidRDefault="00CC081A" w:rsidP="00075198">
      <w:pPr>
        <w:spacing w:line="239" w:lineRule="auto"/>
        <w:rPr>
          <w:rFonts w:eastAsia="Times New Roman"/>
          <w:b/>
        </w:rPr>
      </w:pPr>
    </w:p>
    <w:p w:rsidR="00CC081A" w:rsidRDefault="00CC081A" w:rsidP="00075198">
      <w:pPr>
        <w:spacing w:line="239" w:lineRule="auto"/>
        <w:rPr>
          <w:rFonts w:eastAsia="Times New Roman"/>
          <w:b/>
        </w:rPr>
      </w:pPr>
    </w:p>
    <w:p w:rsidR="00CC081A" w:rsidRDefault="00CC081A" w:rsidP="00075198">
      <w:pPr>
        <w:spacing w:line="239" w:lineRule="auto"/>
        <w:rPr>
          <w:rFonts w:eastAsia="Times New Roman"/>
          <w:b/>
        </w:rPr>
      </w:pPr>
    </w:p>
    <w:p w:rsidR="00CC081A" w:rsidRDefault="00CC081A" w:rsidP="00075198">
      <w:pPr>
        <w:spacing w:line="239" w:lineRule="auto"/>
        <w:rPr>
          <w:rFonts w:eastAsia="Times New Roman"/>
          <w:b/>
        </w:rPr>
      </w:pPr>
    </w:p>
    <w:p w:rsidR="00075198" w:rsidRDefault="00075198" w:rsidP="00075198">
      <w:pPr>
        <w:spacing w:line="239" w:lineRule="auto"/>
        <w:rPr>
          <w:rFonts w:eastAsia="Times New Roman"/>
          <w:b/>
        </w:rPr>
      </w:pPr>
    </w:p>
    <w:p w:rsidR="00075198" w:rsidRDefault="00075198" w:rsidP="00075198">
      <w:pPr>
        <w:spacing w:line="239" w:lineRule="auto"/>
        <w:rPr>
          <w:rFonts w:eastAsia="Times New Roman"/>
          <w:b/>
        </w:rPr>
      </w:pPr>
    </w:p>
    <w:p w:rsidR="00837CF5" w:rsidRDefault="00837CF5" w:rsidP="00075198">
      <w:pPr>
        <w:spacing w:line="239" w:lineRule="auto"/>
        <w:rPr>
          <w:rFonts w:eastAsia="Times New Roman"/>
          <w:b/>
        </w:rPr>
      </w:pPr>
    </w:p>
    <w:p w:rsidR="00837CF5" w:rsidRDefault="00837CF5" w:rsidP="00075198">
      <w:pPr>
        <w:spacing w:line="239" w:lineRule="auto"/>
        <w:rPr>
          <w:rFonts w:eastAsia="Times New Roman"/>
          <w:b/>
        </w:rPr>
      </w:pPr>
    </w:p>
    <w:p w:rsidR="00DE22E3" w:rsidRDefault="00DE22E3" w:rsidP="00837CF5">
      <w:pPr>
        <w:pStyle w:val="ListParagraph"/>
        <w:numPr>
          <w:ilvl w:val="2"/>
          <w:numId w:val="5"/>
        </w:numPr>
        <w:spacing w:before="0" w:beforeAutospacing="0" w:after="0" w:afterAutospacing="0" w:line="300" w:lineRule="auto"/>
        <w:ind w:left="709" w:right="-39"/>
        <w:jc w:val="both"/>
        <w:rPr>
          <w:rFonts w:eastAsia="Times New Roman"/>
          <w:b/>
        </w:rPr>
      </w:pPr>
      <w:r>
        <w:rPr>
          <w:rFonts w:eastAsia="Times New Roman"/>
          <w:b/>
        </w:rPr>
        <w:t>Lưu lượng và phân bố sinh viên</w:t>
      </w:r>
      <w:r w:rsidR="002D6CF8">
        <w:rPr>
          <w:rFonts w:eastAsia="Times New Roman"/>
          <w:b/>
        </w:rPr>
        <w:t>.</w:t>
      </w:r>
    </w:p>
    <w:p w:rsidR="00DE22E3" w:rsidRDefault="00DE22E3" w:rsidP="00075198">
      <w:pPr>
        <w:spacing w:line="239" w:lineRule="auto"/>
        <w:jc w:val="center"/>
        <w:rPr>
          <w:rFonts w:eastAsia="Times New Roman"/>
          <w:b/>
        </w:rPr>
      </w:pPr>
      <w:proofErr w:type="gramStart"/>
      <w:r>
        <w:rPr>
          <w:rFonts w:eastAsia="Times New Roman"/>
          <w:b/>
        </w:rPr>
        <w:t xml:space="preserve">Bảng </w:t>
      </w:r>
      <w:r w:rsidR="00837CF5">
        <w:rPr>
          <w:rFonts w:eastAsia="Times New Roman"/>
          <w:b/>
        </w:rPr>
        <w:t>8.</w:t>
      </w:r>
      <w:proofErr w:type="gramEnd"/>
      <w:r>
        <w:rPr>
          <w:rFonts w:eastAsia="Times New Roman"/>
          <w:b/>
        </w:rPr>
        <w:t xml:space="preserve"> Lưu lượng sinh viên đào tạo đúng tiến độ</w:t>
      </w:r>
    </w:p>
    <w:tbl>
      <w:tblPr>
        <w:tblStyle w:val="TableGrid"/>
        <w:tblW w:w="0" w:type="auto"/>
        <w:tblInd w:w="108" w:type="dxa"/>
        <w:tblLook w:val="04A0" w:firstRow="1" w:lastRow="0" w:firstColumn="1" w:lastColumn="0" w:noHBand="0" w:noVBand="1"/>
      </w:tblPr>
      <w:tblGrid>
        <w:gridCol w:w="1985"/>
        <w:gridCol w:w="1417"/>
        <w:gridCol w:w="1276"/>
        <w:gridCol w:w="1276"/>
        <w:gridCol w:w="1276"/>
        <w:gridCol w:w="1236"/>
        <w:gridCol w:w="1089"/>
      </w:tblGrid>
      <w:tr w:rsidR="007F6C5D" w:rsidTr="000E77AD">
        <w:tc>
          <w:tcPr>
            <w:tcW w:w="1985" w:type="dxa"/>
            <w:vAlign w:val="center"/>
          </w:tcPr>
          <w:p w:rsidR="007F6C5D" w:rsidRDefault="00075198" w:rsidP="00075198">
            <w:pPr>
              <w:spacing w:line="239" w:lineRule="auto"/>
              <w:ind w:left="176"/>
              <w:jc w:val="center"/>
              <w:rPr>
                <w:rFonts w:eastAsia="Times New Roman"/>
                <w:b/>
              </w:rPr>
            </w:pPr>
            <w:r>
              <w:rPr>
                <w:rFonts w:eastAsia="Times New Roman"/>
                <w:b/>
              </w:rPr>
              <w:t>Năm học</w:t>
            </w:r>
          </w:p>
        </w:tc>
        <w:tc>
          <w:tcPr>
            <w:tcW w:w="1417" w:type="dxa"/>
            <w:vAlign w:val="center"/>
          </w:tcPr>
          <w:p w:rsidR="007F6C5D" w:rsidRDefault="00075198" w:rsidP="00075198">
            <w:pPr>
              <w:spacing w:beforeAutospacing="0" w:afterAutospacing="0"/>
              <w:jc w:val="center"/>
              <w:rPr>
                <w:rFonts w:eastAsia="Times New Roman"/>
                <w:b/>
              </w:rPr>
            </w:pPr>
            <w:r>
              <w:rPr>
                <w:rFonts w:eastAsia="Times New Roman"/>
                <w:b/>
              </w:rPr>
              <w:t>Đại học</w:t>
            </w:r>
          </w:p>
          <w:p w:rsidR="00075198" w:rsidRDefault="00075198" w:rsidP="00075198">
            <w:pPr>
              <w:spacing w:beforeAutospacing="0" w:afterAutospacing="0"/>
              <w:jc w:val="center"/>
              <w:rPr>
                <w:rFonts w:eastAsia="Times New Roman"/>
                <w:b/>
              </w:rPr>
            </w:pPr>
            <w:r>
              <w:rPr>
                <w:rFonts w:eastAsia="Times New Roman"/>
                <w:b/>
              </w:rPr>
              <w:t>CQ</w:t>
            </w:r>
          </w:p>
        </w:tc>
        <w:tc>
          <w:tcPr>
            <w:tcW w:w="1276" w:type="dxa"/>
            <w:vAlign w:val="center"/>
          </w:tcPr>
          <w:p w:rsidR="007F6C5D" w:rsidRDefault="00075198" w:rsidP="00075198">
            <w:pPr>
              <w:spacing w:beforeAutospacing="0" w:afterAutospacing="0"/>
              <w:jc w:val="center"/>
              <w:rPr>
                <w:rFonts w:eastAsia="Times New Roman"/>
                <w:b/>
              </w:rPr>
            </w:pPr>
            <w:r>
              <w:rPr>
                <w:rFonts w:eastAsia="Times New Roman"/>
                <w:b/>
              </w:rPr>
              <w:t>Đại học</w:t>
            </w:r>
          </w:p>
          <w:p w:rsidR="00075198" w:rsidRDefault="00075198" w:rsidP="00075198">
            <w:pPr>
              <w:spacing w:beforeAutospacing="0" w:afterAutospacing="0"/>
              <w:jc w:val="center"/>
              <w:rPr>
                <w:rFonts w:eastAsia="Times New Roman"/>
                <w:b/>
              </w:rPr>
            </w:pPr>
            <w:r>
              <w:rPr>
                <w:rFonts w:eastAsia="Times New Roman"/>
                <w:b/>
              </w:rPr>
              <w:t>LT</w:t>
            </w:r>
          </w:p>
        </w:tc>
        <w:tc>
          <w:tcPr>
            <w:tcW w:w="1276" w:type="dxa"/>
            <w:vAlign w:val="center"/>
          </w:tcPr>
          <w:p w:rsidR="007F6C5D" w:rsidRDefault="00075198" w:rsidP="00075198">
            <w:pPr>
              <w:spacing w:beforeAutospacing="0" w:afterAutospacing="0"/>
              <w:jc w:val="center"/>
              <w:rPr>
                <w:rFonts w:eastAsia="Times New Roman"/>
                <w:b/>
              </w:rPr>
            </w:pPr>
            <w:r>
              <w:rPr>
                <w:rFonts w:eastAsia="Times New Roman"/>
                <w:b/>
              </w:rPr>
              <w:t>Cao đẳng CQ</w:t>
            </w:r>
          </w:p>
        </w:tc>
        <w:tc>
          <w:tcPr>
            <w:tcW w:w="1276" w:type="dxa"/>
            <w:vAlign w:val="center"/>
          </w:tcPr>
          <w:p w:rsidR="007F6C5D" w:rsidRDefault="00075198" w:rsidP="00075198">
            <w:pPr>
              <w:spacing w:beforeAutospacing="0" w:afterAutospacing="0"/>
              <w:jc w:val="center"/>
              <w:rPr>
                <w:rFonts w:eastAsia="Times New Roman"/>
                <w:b/>
              </w:rPr>
            </w:pPr>
            <w:r>
              <w:rPr>
                <w:rFonts w:eastAsia="Times New Roman"/>
                <w:b/>
              </w:rPr>
              <w:t>Cao đẳng LT</w:t>
            </w:r>
          </w:p>
        </w:tc>
        <w:tc>
          <w:tcPr>
            <w:tcW w:w="1236" w:type="dxa"/>
            <w:vAlign w:val="center"/>
          </w:tcPr>
          <w:p w:rsidR="007F6C5D" w:rsidRDefault="00075198" w:rsidP="00075198">
            <w:pPr>
              <w:spacing w:beforeAutospacing="0" w:afterAutospacing="0"/>
              <w:jc w:val="center"/>
              <w:rPr>
                <w:rFonts w:eastAsia="Times New Roman"/>
                <w:b/>
              </w:rPr>
            </w:pPr>
            <w:r>
              <w:rPr>
                <w:rFonts w:eastAsia="Times New Roman"/>
                <w:b/>
              </w:rPr>
              <w:t>Cao đẳng nghề</w:t>
            </w:r>
          </w:p>
        </w:tc>
        <w:tc>
          <w:tcPr>
            <w:tcW w:w="1089" w:type="dxa"/>
            <w:vAlign w:val="center"/>
          </w:tcPr>
          <w:p w:rsidR="007F6C5D" w:rsidRDefault="00075198" w:rsidP="00075198">
            <w:pPr>
              <w:spacing w:beforeAutospacing="0" w:afterAutospacing="0"/>
              <w:jc w:val="center"/>
              <w:rPr>
                <w:rFonts w:eastAsia="Times New Roman"/>
                <w:b/>
              </w:rPr>
            </w:pPr>
            <w:r>
              <w:rPr>
                <w:rFonts w:eastAsia="Times New Roman"/>
                <w:b/>
              </w:rPr>
              <w:t>Tổng</w:t>
            </w:r>
          </w:p>
        </w:tc>
      </w:tr>
      <w:tr w:rsidR="00075198" w:rsidTr="000E77AD">
        <w:tc>
          <w:tcPr>
            <w:tcW w:w="1985" w:type="dxa"/>
          </w:tcPr>
          <w:p w:rsidR="00075198" w:rsidRPr="007F6C5D" w:rsidRDefault="00075198" w:rsidP="00DE22E3">
            <w:pPr>
              <w:spacing w:line="239" w:lineRule="auto"/>
              <w:rPr>
                <w:rFonts w:eastAsia="Times New Roman"/>
              </w:rPr>
            </w:pPr>
            <w:r w:rsidRPr="007F6C5D">
              <w:rPr>
                <w:rFonts w:eastAsia="Times New Roman"/>
              </w:rPr>
              <w:t>2010-2011</w:t>
            </w:r>
          </w:p>
        </w:tc>
        <w:tc>
          <w:tcPr>
            <w:tcW w:w="1417" w:type="dxa"/>
            <w:vAlign w:val="bottom"/>
          </w:tcPr>
          <w:p w:rsidR="00075198" w:rsidRDefault="00075198" w:rsidP="00075198">
            <w:pPr>
              <w:spacing w:line="229" w:lineRule="exact"/>
              <w:jc w:val="center"/>
              <w:rPr>
                <w:rFonts w:eastAsia="Times New Roman"/>
                <w:w w:val="99"/>
              </w:rPr>
            </w:pPr>
            <w:r>
              <w:rPr>
                <w:rFonts w:eastAsia="Times New Roman"/>
                <w:w w:val="99"/>
              </w:rPr>
              <w:t>1209</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0</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7031</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652</w:t>
            </w:r>
          </w:p>
        </w:tc>
        <w:tc>
          <w:tcPr>
            <w:tcW w:w="1236" w:type="dxa"/>
            <w:vAlign w:val="bottom"/>
          </w:tcPr>
          <w:p w:rsidR="00075198" w:rsidRDefault="00075198" w:rsidP="00075198">
            <w:pPr>
              <w:spacing w:line="229" w:lineRule="exact"/>
              <w:ind w:left="33"/>
              <w:jc w:val="center"/>
              <w:rPr>
                <w:rFonts w:eastAsia="Times New Roman"/>
              </w:rPr>
            </w:pPr>
            <w:r>
              <w:rPr>
                <w:rFonts w:eastAsia="Times New Roman"/>
              </w:rPr>
              <w:t>1836</w:t>
            </w:r>
          </w:p>
        </w:tc>
        <w:tc>
          <w:tcPr>
            <w:tcW w:w="1089" w:type="dxa"/>
            <w:vAlign w:val="bottom"/>
          </w:tcPr>
          <w:p w:rsidR="00075198" w:rsidRDefault="00075198" w:rsidP="00075198">
            <w:pPr>
              <w:spacing w:line="229" w:lineRule="exact"/>
              <w:jc w:val="center"/>
              <w:rPr>
                <w:rFonts w:eastAsia="Times New Roman"/>
                <w:w w:val="99"/>
              </w:rPr>
            </w:pPr>
            <w:r>
              <w:rPr>
                <w:rFonts w:eastAsia="Times New Roman"/>
                <w:w w:val="99"/>
              </w:rPr>
              <w:t>10728</w:t>
            </w:r>
          </w:p>
        </w:tc>
      </w:tr>
      <w:tr w:rsidR="00075198" w:rsidTr="000E77AD">
        <w:tc>
          <w:tcPr>
            <w:tcW w:w="1985" w:type="dxa"/>
          </w:tcPr>
          <w:p w:rsidR="00075198" w:rsidRPr="007F6C5D" w:rsidRDefault="00075198" w:rsidP="007F3DB5">
            <w:pPr>
              <w:spacing w:line="239" w:lineRule="auto"/>
              <w:rPr>
                <w:rFonts w:eastAsia="Times New Roman"/>
              </w:rPr>
            </w:pPr>
            <w:r>
              <w:rPr>
                <w:rFonts w:eastAsia="Times New Roman"/>
              </w:rPr>
              <w:t>2011-2012</w:t>
            </w:r>
          </w:p>
        </w:tc>
        <w:tc>
          <w:tcPr>
            <w:tcW w:w="1417" w:type="dxa"/>
            <w:vAlign w:val="bottom"/>
          </w:tcPr>
          <w:p w:rsidR="00075198" w:rsidRDefault="00075198" w:rsidP="00075198">
            <w:pPr>
              <w:spacing w:line="0" w:lineRule="atLeast"/>
              <w:jc w:val="center"/>
              <w:rPr>
                <w:rFonts w:eastAsia="Times New Roman"/>
                <w:sz w:val="6"/>
              </w:rPr>
            </w:pPr>
            <w:r>
              <w:rPr>
                <w:rFonts w:eastAsia="Times New Roman"/>
                <w:w w:val="99"/>
              </w:rPr>
              <w:t>3397</w:t>
            </w:r>
          </w:p>
        </w:tc>
        <w:tc>
          <w:tcPr>
            <w:tcW w:w="1276" w:type="dxa"/>
            <w:vAlign w:val="bottom"/>
          </w:tcPr>
          <w:p w:rsidR="00075198" w:rsidRDefault="00075198" w:rsidP="00075198">
            <w:pPr>
              <w:spacing w:line="0" w:lineRule="atLeast"/>
              <w:jc w:val="center"/>
              <w:rPr>
                <w:rFonts w:eastAsia="Times New Roman"/>
                <w:w w:val="99"/>
              </w:rPr>
            </w:pPr>
            <w:r>
              <w:rPr>
                <w:rFonts w:eastAsia="Times New Roman"/>
                <w:w w:val="99"/>
              </w:rPr>
              <w:t>1664</w:t>
            </w:r>
          </w:p>
        </w:tc>
        <w:tc>
          <w:tcPr>
            <w:tcW w:w="1276" w:type="dxa"/>
            <w:vAlign w:val="bottom"/>
          </w:tcPr>
          <w:p w:rsidR="00075198" w:rsidRDefault="00075198" w:rsidP="00075198">
            <w:pPr>
              <w:spacing w:line="0" w:lineRule="atLeast"/>
              <w:jc w:val="center"/>
              <w:rPr>
                <w:rFonts w:eastAsia="Times New Roman"/>
                <w:w w:val="99"/>
              </w:rPr>
            </w:pPr>
            <w:r>
              <w:rPr>
                <w:rFonts w:eastAsia="Times New Roman"/>
                <w:w w:val="99"/>
              </w:rPr>
              <w:t>5575</w:t>
            </w:r>
          </w:p>
        </w:tc>
        <w:tc>
          <w:tcPr>
            <w:tcW w:w="1276" w:type="dxa"/>
            <w:vAlign w:val="bottom"/>
          </w:tcPr>
          <w:p w:rsidR="00075198" w:rsidRDefault="00075198" w:rsidP="00075198">
            <w:pPr>
              <w:spacing w:line="0" w:lineRule="atLeast"/>
              <w:jc w:val="center"/>
              <w:rPr>
                <w:rFonts w:eastAsia="Times New Roman"/>
                <w:w w:val="99"/>
              </w:rPr>
            </w:pPr>
            <w:r>
              <w:rPr>
                <w:rFonts w:eastAsia="Times New Roman"/>
                <w:w w:val="99"/>
              </w:rPr>
              <w:t>1112</w:t>
            </w:r>
          </w:p>
        </w:tc>
        <w:tc>
          <w:tcPr>
            <w:tcW w:w="1236" w:type="dxa"/>
            <w:vAlign w:val="bottom"/>
          </w:tcPr>
          <w:p w:rsidR="00075198" w:rsidRDefault="00075198" w:rsidP="00075198">
            <w:pPr>
              <w:spacing w:line="0" w:lineRule="atLeast"/>
              <w:ind w:left="33"/>
              <w:jc w:val="center"/>
              <w:rPr>
                <w:rFonts w:eastAsia="Times New Roman"/>
              </w:rPr>
            </w:pPr>
            <w:r>
              <w:rPr>
                <w:rFonts w:eastAsia="Times New Roman"/>
              </w:rPr>
              <w:t>1731</w:t>
            </w:r>
          </w:p>
        </w:tc>
        <w:tc>
          <w:tcPr>
            <w:tcW w:w="1089" w:type="dxa"/>
            <w:vAlign w:val="bottom"/>
          </w:tcPr>
          <w:p w:rsidR="00075198" w:rsidRDefault="00075198" w:rsidP="00075198">
            <w:pPr>
              <w:spacing w:line="0" w:lineRule="atLeast"/>
              <w:jc w:val="center"/>
              <w:rPr>
                <w:rFonts w:eastAsia="Times New Roman"/>
                <w:w w:val="99"/>
              </w:rPr>
            </w:pPr>
            <w:r>
              <w:rPr>
                <w:rFonts w:eastAsia="Times New Roman"/>
                <w:w w:val="99"/>
              </w:rPr>
              <w:t>13479</w:t>
            </w:r>
          </w:p>
        </w:tc>
      </w:tr>
      <w:tr w:rsidR="00075198" w:rsidTr="000E77AD">
        <w:tc>
          <w:tcPr>
            <w:tcW w:w="1985" w:type="dxa"/>
          </w:tcPr>
          <w:p w:rsidR="00075198" w:rsidRPr="007F6C5D" w:rsidRDefault="00075198" w:rsidP="007F3DB5">
            <w:pPr>
              <w:spacing w:line="239" w:lineRule="auto"/>
              <w:rPr>
                <w:rFonts w:eastAsia="Times New Roman"/>
              </w:rPr>
            </w:pPr>
            <w:r>
              <w:rPr>
                <w:rFonts w:eastAsia="Times New Roman"/>
              </w:rPr>
              <w:t>2012-2013</w:t>
            </w:r>
          </w:p>
        </w:tc>
        <w:tc>
          <w:tcPr>
            <w:tcW w:w="1417" w:type="dxa"/>
            <w:vAlign w:val="bottom"/>
          </w:tcPr>
          <w:p w:rsidR="00075198" w:rsidRDefault="00075198" w:rsidP="00075198">
            <w:pPr>
              <w:spacing w:line="0" w:lineRule="atLeast"/>
              <w:jc w:val="center"/>
              <w:rPr>
                <w:rFonts w:eastAsia="Times New Roman"/>
                <w:w w:val="99"/>
              </w:rPr>
            </w:pPr>
            <w:r>
              <w:rPr>
                <w:rFonts w:eastAsia="Times New Roman"/>
                <w:w w:val="99"/>
              </w:rPr>
              <w:t>6430</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3707</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6260</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1568</w:t>
            </w:r>
          </w:p>
        </w:tc>
        <w:tc>
          <w:tcPr>
            <w:tcW w:w="1236" w:type="dxa"/>
            <w:vAlign w:val="bottom"/>
          </w:tcPr>
          <w:p w:rsidR="00075198" w:rsidRDefault="00075198" w:rsidP="00075198">
            <w:pPr>
              <w:spacing w:line="229" w:lineRule="exact"/>
              <w:ind w:left="33"/>
              <w:jc w:val="center"/>
              <w:rPr>
                <w:rFonts w:eastAsia="Times New Roman"/>
              </w:rPr>
            </w:pPr>
            <w:r>
              <w:rPr>
                <w:rFonts w:eastAsia="Times New Roman"/>
              </w:rPr>
              <w:t>2917</w:t>
            </w:r>
          </w:p>
        </w:tc>
        <w:tc>
          <w:tcPr>
            <w:tcW w:w="1089" w:type="dxa"/>
            <w:vAlign w:val="bottom"/>
          </w:tcPr>
          <w:p w:rsidR="00075198" w:rsidRDefault="00075198" w:rsidP="00075198">
            <w:pPr>
              <w:spacing w:line="229" w:lineRule="exact"/>
              <w:jc w:val="center"/>
              <w:rPr>
                <w:rFonts w:eastAsia="Times New Roman"/>
                <w:w w:val="99"/>
              </w:rPr>
            </w:pPr>
            <w:r>
              <w:rPr>
                <w:rFonts w:eastAsia="Times New Roman"/>
                <w:w w:val="99"/>
              </w:rPr>
              <w:t>20882</w:t>
            </w:r>
          </w:p>
        </w:tc>
      </w:tr>
      <w:tr w:rsidR="00075198" w:rsidTr="000E77AD">
        <w:tc>
          <w:tcPr>
            <w:tcW w:w="1985" w:type="dxa"/>
          </w:tcPr>
          <w:p w:rsidR="00075198" w:rsidRPr="007F6C5D" w:rsidRDefault="00075198" w:rsidP="007F3DB5">
            <w:pPr>
              <w:spacing w:line="239" w:lineRule="auto"/>
              <w:rPr>
                <w:rFonts w:eastAsia="Times New Roman"/>
              </w:rPr>
            </w:pPr>
            <w:r>
              <w:rPr>
                <w:rFonts w:eastAsia="Times New Roman"/>
              </w:rPr>
              <w:t>2013-2014</w:t>
            </w:r>
          </w:p>
        </w:tc>
        <w:tc>
          <w:tcPr>
            <w:tcW w:w="1417" w:type="dxa"/>
            <w:vAlign w:val="bottom"/>
          </w:tcPr>
          <w:p w:rsidR="00075198" w:rsidRDefault="00075198" w:rsidP="00075198">
            <w:pPr>
              <w:spacing w:line="0" w:lineRule="atLeast"/>
              <w:jc w:val="center"/>
              <w:rPr>
                <w:rFonts w:eastAsia="Times New Roman"/>
                <w:sz w:val="6"/>
              </w:rPr>
            </w:pPr>
            <w:r>
              <w:rPr>
                <w:rFonts w:eastAsia="Times New Roman"/>
                <w:w w:val="99"/>
              </w:rPr>
              <w:t>8905</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2878</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6399</w:t>
            </w:r>
          </w:p>
        </w:tc>
        <w:tc>
          <w:tcPr>
            <w:tcW w:w="1276" w:type="dxa"/>
            <w:vAlign w:val="bottom"/>
          </w:tcPr>
          <w:p w:rsidR="00075198" w:rsidRDefault="00075198" w:rsidP="00075198">
            <w:pPr>
              <w:spacing w:line="229" w:lineRule="exact"/>
              <w:jc w:val="center"/>
              <w:rPr>
                <w:rFonts w:eastAsia="Times New Roman"/>
                <w:w w:val="99"/>
              </w:rPr>
            </w:pPr>
            <w:r>
              <w:rPr>
                <w:rFonts w:eastAsia="Times New Roman"/>
                <w:w w:val="99"/>
              </w:rPr>
              <w:t>571</w:t>
            </w:r>
          </w:p>
        </w:tc>
        <w:tc>
          <w:tcPr>
            <w:tcW w:w="1236" w:type="dxa"/>
            <w:vAlign w:val="bottom"/>
          </w:tcPr>
          <w:p w:rsidR="00075198" w:rsidRDefault="00075198" w:rsidP="00075198">
            <w:pPr>
              <w:spacing w:line="229" w:lineRule="exact"/>
              <w:ind w:left="33"/>
              <w:jc w:val="center"/>
              <w:rPr>
                <w:rFonts w:eastAsia="Times New Roman"/>
              </w:rPr>
            </w:pPr>
            <w:r>
              <w:rPr>
                <w:rFonts w:eastAsia="Times New Roman"/>
              </w:rPr>
              <w:t>2270</w:t>
            </w:r>
          </w:p>
        </w:tc>
        <w:tc>
          <w:tcPr>
            <w:tcW w:w="1089" w:type="dxa"/>
            <w:vAlign w:val="bottom"/>
          </w:tcPr>
          <w:p w:rsidR="00075198" w:rsidRDefault="00075198" w:rsidP="00075198">
            <w:pPr>
              <w:spacing w:line="229" w:lineRule="exact"/>
              <w:jc w:val="center"/>
              <w:rPr>
                <w:rFonts w:eastAsia="Times New Roman"/>
                <w:w w:val="99"/>
              </w:rPr>
            </w:pPr>
            <w:r>
              <w:rPr>
                <w:rFonts w:eastAsia="Times New Roman"/>
                <w:w w:val="99"/>
              </w:rPr>
              <w:t>21023</w:t>
            </w:r>
          </w:p>
        </w:tc>
      </w:tr>
      <w:tr w:rsidR="00075198" w:rsidTr="000E77AD">
        <w:tc>
          <w:tcPr>
            <w:tcW w:w="1985" w:type="dxa"/>
          </w:tcPr>
          <w:p w:rsidR="00075198" w:rsidRPr="007F6C5D" w:rsidRDefault="00075198" w:rsidP="007F3DB5">
            <w:pPr>
              <w:spacing w:line="239" w:lineRule="auto"/>
              <w:rPr>
                <w:rFonts w:eastAsia="Times New Roman"/>
              </w:rPr>
            </w:pPr>
            <w:r>
              <w:rPr>
                <w:rFonts w:eastAsia="Times New Roman"/>
              </w:rPr>
              <w:t>2014-2015</w:t>
            </w:r>
          </w:p>
        </w:tc>
        <w:tc>
          <w:tcPr>
            <w:tcW w:w="1417" w:type="dxa"/>
            <w:vAlign w:val="bottom"/>
          </w:tcPr>
          <w:p w:rsidR="00075198" w:rsidRDefault="00075198" w:rsidP="00075198">
            <w:pPr>
              <w:spacing w:line="229" w:lineRule="exact"/>
              <w:jc w:val="center"/>
              <w:rPr>
                <w:rFonts w:eastAsia="Times New Roman"/>
                <w:w w:val="99"/>
              </w:rPr>
            </w:pPr>
            <w:r>
              <w:rPr>
                <w:rFonts w:eastAsia="Times New Roman"/>
              </w:rPr>
              <w:t>10861</w:t>
            </w:r>
          </w:p>
        </w:tc>
        <w:tc>
          <w:tcPr>
            <w:tcW w:w="1276" w:type="dxa"/>
            <w:vAlign w:val="bottom"/>
          </w:tcPr>
          <w:p w:rsidR="00075198" w:rsidRDefault="00075198" w:rsidP="00075198">
            <w:pPr>
              <w:spacing w:line="0" w:lineRule="atLeast"/>
              <w:jc w:val="center"/>
              <w:rPr>
                <w:rFonts w:eastAsia="Times New Roman"/>
                <w:sz w:val="6"/>
              </w:rPr>
            </w:pPr>
            <w:r>
              <w:rPr>
                <w:rFonts w:eastAsia="Times New Roman"/>
                <w:w w:val="99"/>
              </w:rPr>
              <w:t>1149</w:t>
            </w:r>
          </w:p>
        </w:tc>
        <w:tc>
          <w:tcPr>
            <w:tcW w:w="1276" w:type="dxa"/>
            <w:vAlign w:val="bottom"/>
          </w:tcPr>
          <w:p w:rsidR="00075198" w:rsidRDefault="00075198" w:rsidP="00075198">
            <w:pPr>
              <w:spacing w:line="0" w:lineRule="atLeast"/>
              <w:jc w:val="center"/>
              <w:rPr>
                <w:rFonts w:eastAsia="Times New Roman"/>
                <w:sz w:val="6"/>
              </w:rPr>
            </w:pPr>
            <w:r>
              <w:rPr>
                <w:rFonts w:eastAsia="Times New Roman"/>
                <w:w w:val="99"/>
              </w:rPr>
              <w:t>6586</w:t>
            </w:r>
          </w:p>
        </w:tc>
        <w:tc>
          <w:tcPr>
            <w:tcW w:w="1276" w:type="dxa"/>
            <w:vAlign w:val="bottom"/>
          </w:tcPr>
          <w:p w:rsidR="00075198" w:rsidRDefault="00075198" w:rsidP="00075198">
            <w:pPr>
              <w:spacing w:line="0" w:lineRule="atLeast"/>
              <w:jc w:val="center"/>
              <w:rPr>
                <w:rFonts w:eastAsia="Times New Roman"/>
                <w:sz w:val="6"/>
              </w:rPr>
            </w:pPr>
            <w:r>
              <w:rPr>
                <w:rFonts w:eastAsia="Times New Roman"/>
                <w:w w:val="99"/>
              </w:rPr>
              <w:t>60</w:t>
            </w:r>
          </w:p>
        </w:tc>
        <w:tc>
          <w:tcPr>
            <w:tcW w:w="1236" w:type="dxa"/>
            <w:vAlign w:val="bottom"/>
          </w:tcPr>
          <w:p w:rsidR="00075198" w:rsidRDefault="00075198" w:rsidP="00075198">
            <w:pPr>
              <w:spacing w:line="229" w:lineRule="exact"/>
              <w:ind w:left="33"/>
              <w:jc w:val="center"/>
              <w:rPr>
                <w:rFonts w:eastAsia="Times New Roman"/>
              </w:rPr>
            </w:pPr>
            <w:r>
              <w:rPr>
                <w:rFonts w:eastAsia="Times New Roman"/>
              </w:rPr>
              <w:t>2515</w:t>
            </w:r>
          </w:p>
        </w:tc>
        <w:tc>
          <w:tcPr>
            <w:tcW w:w="1089" w:type="dxa"/>
            <w:vAlign w:val="bottom"/>
          </w:tcPr>
          <w:p w:rsidR="00075198" w:rsidRDefault="00075198" w:rsidP="00075198">
            <w:pPr>
              <w:spacing w:line="229" w:lineRule="exact"/>
              <w:jc w:val="center"/>
              <w:rPr>
                <w:rFonts w:eastAsia="Times New Roman"/>
                <w:w w:val="99"/>
              </w:rPr>
            </w:pPr>
            <w:r>
              <w:rPr>
                <w:rFonts w:eastAsia="Times New Roman"/>
                <w:w w:val="99"/>
              </w:rPr>
              <w:t>21171</w:t>
            </w:r>
          </w:p>
        </w:tc>
      </w:tr>
    </w:tbl>
    <w:p w:rsidR="00DE22E3" w:rsidRDefault="000E77AD" w:rsidP="005B7E69">
      <w:pPr>
        <w:spacing w:line="0" w:lineRule="atLeast"/>
        <w:ind w:left="1985"/>
        <w:rPr>
          <w:rFonts w:eastAsia="Times New Roman"/>
          <w:b/>
        </w:rPr>
      </w:pPr>
      <w:bookmarkStart w:id="3" w:name="page30"/>
      <w:bookmarkEnd w:id="3"/>
      <w:proofErr w:type="gramStart"/>
      <w:r>
        <w:rPr>
          <w:rFonts w:eastAsia="Times New Roman"/>
          <w:b/>
        </w:rPr>
        <w:t>Bảng 9</w:t>
      </w:r>
      <w:r w:rsidR="00837CF5">
        <w:rPr>
          <w:rFonts w:eastAsia="Times New Roman"/>
          <w:b/>
        </w:rPr>
        <w:t>.</w:t>
      </w:r>
      <w:proofErr w:type="gramEnd"/>
      <w:r w:rsidR="00837CF5">
        <w:rPr>
          <w:rFonts w:eastAsia="Times New Roman"/>
          <w:b/>
        </w:rPr>
        <w:t xml:space="preserve"> </w:t>
      </w:r>
      <w:r w:rsidR="00DE22E3">
        <w:rPr>
          <w:rFonts w:eastAsia="Times New Roman"/>
          <w:b/>
        </w:rPr>
        <w:t>Biểu đồ Lưu lượng đào tạo liên kết tại các tỉnh</w:t>
      </w:r>
    </w:p>
    <w:p w:rsidR="003B42DA" w:rsidRDefault="003B42DA" w:rsidP="00DE22E3">
      <w:pPr>
        <w:spacing w:line="200" w:lineRule="exact"/>
        <w:rPr>
          <w:rFonts w:eastAsia="Times New Roman"/>
          <w:b/>
          <w:noProof/>
        </w:rPr>
      </w:pPr>
    </w:p>
    <w:p w:rsidR="00DE22E3" w:rsidRDefault="00DE22E3" w:rsidP="00DE22E3">
      <w:pPr>
        <w:spacing w:line="200" w:lineRule="exact"/>
        <w:rPr>
          <w:rFonts w:eastAsia="Times New Roman"/>
        </w:rPr>
      </w:pPr>
      <w:bookmarkStart w:id="4" w:name="_GoBack"/>
      <w:bookmarkEnd w:id="4"/>
      <w:r>
        <w:rPr>
          <w:rFonts w:eastAsia="Times New Roman"/>
          <w:b/>
          <w:noProof/>
        </w:rPr>
        <w:drawing>
          <wp:anchor distT="0" distB="0" distL="114300" distR="114300" simplePos="0" relativeHeight="251680768" behindDoc="1" locked="0" layoutInCell="0" allowOverlap="1">
            <wp:simplePos x="0" y="0"/>
            <wp:positionH relativeFrom="column">
              <wp:posOffset>296643</wp:posOffset>
            </wp:positionH>
            <wp:positionV relativeFrom="paragraph">
              <wp:posOffset>252730</wp:posOffset>
            </wp:positionV>
            <wp:extent cx="5507355" cy="22586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7355" cy="2258695"/>
                    </a:xfrm>
                    <a:prstGeom prst="rect">
                      <a:avLst/>
                    </a:prstGeom>
                    <a:noFill/>
                  </pic:spPr>
                </pic:pic>
              </a:graphicData>
            </a:graphic>
            <wp14:sizeRelH relativeFrom="page">
              <wp14:pctWidth>0</wp14:pctWidth>
            </wp14:sizeRelH>
            <wp14:sizeRelV relativeFrom="page">
              <wp14:pctHeight>0</wp14:pctHeight>
            </wp14:sizeRelV>
          </wp:anchor>
        </w:drawing>
      </w: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DE22E3">
      <w:pPr>
        <w:spacing w:line="200" w:lineRule="exact"/>
        <w:rPr>
          <w:rFonts w:eastAsia="Times New Roman"/>
        </w:rPr>
      </w:pPr>
    </w:p>
    <w:p w:rsidR="00DE22E3" w:rsidRDefault="00DE22E3" w:rsidP="00B83050">
      <w:pPr>
        <w:pStyle w:val="ListParagraph"/>
        <w:numPr>
          <w:ilvl w:val="1"/>
          <w:numId w:val="5"/>
        </w:numPr>
        <w:shd w:val="clear" w:color="auto" w:fill="FFFFFF" w:themeFill="background1"/>
        <w:ind w:left="709"/>
        <w:jc w:val="both"/>
        <w:rPr>
          <w:rFonts w:eastAsia="Times New Roman"/>
          <w:b/>
        </w:rPr>
      </w:pPr>
      <w:bookmarkStart w:id="5" w:name="page31"/>
      <w:bookmarkEnd w:id="5"/>
      <w:r>
        <w:rPr>
          <w:rFonts w:eastAsia="Times New Roman"/>
          <w:b/>
        </w:rPr>
        <w:lastRenderedPageBreak/>
        <w:t>Hiệu suất đào tạo</w:t>
      </w:r>
      <w:r w:rsidR="002D6CF8">
        <w:rPr>
          <w:rFonts w:eastAsia="Times New Roman"/>
          <w:b/>
        </w:rPr>
        <w:t>.</w:t>
      </w:r>
    </w:p>
    <w:p w:rsidR="00DE22E3" w:rsidRDefault="00837CF5" w:rsidP="00DE22E3">
      <w:pPr>
        <w:spacing w:line="0" w:lineRule="atLeast"/>
        <w:ind w:left="2740"/>
        <w:rPr>
          <w:rFonts w:eastAsia="Times New Roman"/>
          <w:b/>
        </w:rPr>
      </w:pPr>
      <w:proofErr w:type="gramStart"/>
      <w:r>
        <w:rPr>
          <w:rFonts w:eastAsia="Times New Roman"/>
          <w:b/>
        </w:rPr>
        <w:t>Bảng 7.</w:t>
      </w:r>
      <w:proofErr w:type="gramEnd"/>
      <w:r>
        <w:rPr>
          <w:rFonts w:eastAsia="Times New Roman"/>
          <w:b/>
        </w:rPr>
        <w:t xml:space="preserve"> </w:t>
      </w:r>
      <w:r w:rsidR="00DE22E3">
        <w:rPr>
          <w:rFonts w:eastAsia="Times New Roman"/>
          <w:b/>
        </w:rPr>
        <w:t>Hiệu suất đào tạo của các bậc, hệ đào tạo</w:t>
      </w:r>
    </w:p>
    <w:tbl>
      <w:tblPr>
        <w:tblStyle w:val="TableGrid"/>
        <w:tblW w:w="0" w:type="auto"/>
        <w:tblInd w:w="534" w:type="dxa"/>
        <w:tblLook w:val="04A0" w:firstRow="1" w:lastRow="0" w:firstColumn="1" w:lastColumn="0" w:noHBand="0" w:noVBand="1"/>
      </w:tblPr>
      <w:tblGrid>
        <w:gridCol w:w="959"/>
        <w:gridCol w:w="2693"/>
        <w:gridCol w:w="1367"/>
        <w:gridCol w:w="1276"/>
        <w:gridCol w:w="1418"/>
        <w:gridCol w:w="1325"/>
      </w:tblGrid>
      <w:tr w:rsidR="000E77AD" w:rsidTr="005B7E69">
        <w:tc>
          <w:tcPr>
            <w:tcW w:w="959" w:type="dxa"/>
            <w:vAlign w:val="center"/>
          </w:tcPr>
          <w:p w:rsidR="000E77AD" w:rsidRDefault="000E77AD" w:rsidP="000E77AD">
            <w:pPr>
              <w:spacing w:line="0" w:lineRule="atLeast"/>
              <w:jc w:val="center"/>
              <w:rPr>
                <w:rFonts w:eastAsia="Times New Roman"/>
                <w:b/>
              </w:rPr>
            </w:pPr>
            <w:r>
              <w:rPr>
                <w:rFonts w:eastAsia="Times New Roman"/>
                <w:b/>
                <w:sz w:val="24"/>
              </w:rPr>
              <w:t>Stt</w:t>
            </w:r>
          </w:p>
        </w:tc>
        <w:tc>
          <w:tcPr>
            <w:tcW w:w="2693" w:type="dxa"/>
            <w:vAlign w:val="center"/>
          </w:tcPr>
          <w:p w:rsidR="000E77AD" w:rsidRDefault="000E77AD" w:rsidP="000E77AD">
            <w:pPr>
              <w:spacing w:line="0" w:lineRule="atLeast"/>
              <w:jc w:val="center"/>
              <w:rPr>
                <w:rFonts w:eastAsia="Times New Roman"/>
                <w:b/>
              </w:rPr>
            </w:pPr>
            <w:r>
              <w:rPr>
                <w:rFonts w:eastAsia="Times New Roman"/>
                <w:b/>
                <w:sz w:val="24"/>
              </w:rPr>
              <w:t>Hệ</w:t>
            </w:r>
          </w:p>
        </w:tc>
        <w:tc>
          <w:tcPr>
            <w:tcW w:w="1367" w:type="dxa"/>
            <w:vAlign w:val="center"/>
          </w:tcPr>
          <w:p w:rsidR="000E77AD" w:rsidRDefault="000E77AD" w:rsidP="000E77AD">
            <w:pPr>
              <w:spacing w:line="0" w:lineRule="atLeast"/>
              <w:jc w:val="center"/>
              <w:rPr>
                <w:rFonts w:eastAsia="Times New Roman"/>
                <w:b/>
              </w:rPr>
            </w:pPr>
            <w:r>
              <w:rPr>
                <w:rFonts w:eastAsia="Times New Roman"/>
                <w:b/>
                <w:sz w:val="24"/>
              </w:rPr>
              <w:t>Khóa</w:t>
            </w:r>
          </w:p>
        </w:tc>
        <w:tc>
          <w:tcPr>
            <w:tcW w:w="1276" w:type="dxa"/>
            <w:vAlign w:val="center"/>
          </w:tcPr>
          <w:p w:rsidR="000E77AD" w:rsidRDefault="000E77AD" w:rsidP="000E77AD">
            <w:pPr>
              <w:spacing w:line="0" w:lineRule="atLeast"/>
              <w:jc w:val="center"/>
              <w:rPr>
                <w:rFonts w:eastAsia="Times New Roman"/>
                <w:b/>
              </w:rPr>
            </w:pPr>
            <w:r>
              <w:rPr>
                <w:rFonts w:eastAsia="Times New Roman"/>
                <w:b/>
                <w:sz w:val="24"/>
              </w:rPr>
              <w:t>Đầu vào</w:t>
            </w:r>
          </w:p>
        </w:tc>
        <w:tc>
          <w:tcPr>
            <w:tcW w:w="1418" w:type="dxa"/>
            <w:vAlign w:val="center"/>
          </w:tcPr>
          <w:p w:rsidR="000E77AD" w:rsidRDefault="000E77AD" w:rsidP="000E77AD">
            <w:pPr>
              <w:spacing w:line="0" w:lineRule="atLeast"/>
              <w:jc w:val="center"/>
              <w:rPr>
                <w:rFonts w:eastAsia="Times New Roman"/>
                <w:b/>
              </w:rPr>
            </w:pPr>
            <w:r>
              <w:rPr>
                <w:rFonts w:eastAsia="Times New Roman"/>
                <w:b/>
                <w:sz w:val="24"/>
              </w:rPr>
              <w:t>Tốt nghiệp</w:t>
            </w:r>
          </w:p>
        </w:tc>
        <w:tc>
          <w:tcPr>
            <w:tcW w:w="1325" w:type="dxa"/>
            <w:vAlign w:val="center"/>
          </w:tcPr>
          <w:p w:rsidR="000E77AD" w:rsidRDefault="000E77AD" w:rsidP="000E77AD">
            <w:pPr>
              <w:spacing w:line="0" w:lineRule="atLeast"/>
              <w:jc w:val="center"/>
              <w:rPr>
                <w:rFonts w:eastAsia="Times New Roman"/>
                <w:b/>
              </w:rPr>
            </w:pPr>
            <w:r>
              <w:rPr>
                <w:rFonts w:eastAsia="Times New Roman"/>
                <w:b/>
                <w:sz w:val="24"/>
              </w:rPr>
              <w:t>Hiệu suất đào tạo</w:t>
            </w:r>
          </w:p>
        </w:tc>
      </w:tr>
      <w:tr w:rsidR="000E77AD" w:rsidTr="005B7E69">
        <w:tc>
          <w:tcPr>
            <w:tcW w:w="959" w:type="dxa"/>
          </w:tcPr>
          <w:p w:rsidR="000E77AD" w:rsidRPr="008B182A" w:rsidRDefault="008B182A" w:rsidP="008B182A">
            <w:pPr>
              <w:spacing w:line="0" w:lineRule="atLeast"/>
              <w:jc w:val="center"/>
              <w:rPr>
                <w:rFonts w:eastAsia="Times New Roman"/>
              </w:rPr>
            </w:pPr>
            <w:r w:rsidRPr="008B182A">
              <w:rPr>
                <w:rFonts w:eastAsia="Times New Roman"/>
              </w:rPr>
              <w:t>1</w:t>
            </w:r>
          </w:p>
        </w:tc>
        <w:tc>
          <w:tcPr>
            <w:tcW w:w="2693" w:type="dxa"/>
          </w:tcPr>
          <w:p w:rsidR="000E77AD" w:rsidRPr="000E77AD" w:rsidRDefault="000E77AD" w:rsidP="000E77AD">
            <w:pPr>
              <w:spacing w:line="0" w:lineRule="atLeast"/>
              <w:jc w:val="both"/>
              <w:rPr>
                <w:rFonts w:eastAsia="Times New Roman"/>
              </w:rPr>
            </w:pPr>
            <w:r w:rsidRPr="000E77AD">
              <w:rPr>
                <w:rFonts w:eastAsia="Times New Roman"/>
              </w:rPr>
              <w:t>Đại học chính qui</w:t>
            </w:r>
          </w:p>
        </w:tc>
        <w:tc>
          <w:tcPr>
            <w:tcW w:w="1367" w:type="dxa"/>
            <w:vAlign w:val="bottom"/>
          </w:tcPr>
          <w:p w:rsidR="000E77AD" w:rsidRDefault="000E77AD" w:rsidP="000E77AD">
            <w:pPr>
              <w:spacing w:line="260" w:lineRule="exact"/>
              <w:ind w:left="100"/>
              <w:jc w:val="center"/>
              <w:rPr>
                <w:rFonts w:eastAsia="Times New Roman"/>
                <w:sz w:val="24"/>
              </w:rPr>
            </w:pPr>
            <w:r>
              <w:rPr>
                <w:rFonts w:eastAsia="Times New Roman"/>
                <w:sz w:val="24"/>
              </w:rPr>
              <w:t>01</w:t>
            </w:r>
          </w:p>
        </w:tc>
        <w:tc>
          <w:tcPr>
            <w:tcW w:w="1276" w:type="dxa"/>
            <w:vAlign w:val="bottom"/>
          </w:tcPr>
          <w:p w:rsidR="000E77AD" w:rsidRDefault="000E77AD" w:rsidP="008B182A">
            <w:pPr>
              <w:spacing w:line="260" w:lineRule="exact"/>
              <w:jc w:val="center"/>
              <w:rPr>
                <w:rFonts w:eastAsia="Times New Roman"/>
                <w:sz w:val="24"/>
              </w:rPr>
            </w:pPr>
            <w:r>
              <w:rPr>
                <w:rFonts w:eastAsia="Times New Roman"/>
                <w:sz w:val="24"/>
              </w:rPr>
              <w:t>1222</w:t>
            </w:r>
          </w:p>
        </w:tc>
        <w:tc>
          <w:tcPr>
            <w:tcW w:w="1418" w:type="dxa"/>
            <w:vAlign w:val="bottom"/>
          </w:tcPr>
          <w:p w:rsidR="000E77AD" w:rsidRDefault="000E77AD" w:rsidP="008B182A">
            <w:pPr>
              <w:spacing w:line="260" w:lineRule="exact"/>
              <w:jc w:val="center"/>
              <w:rPr>
                <w:rFonts w:eastAsia="Times New Roman"/>
                <w:sz w:val="24"/>
              </w:rPr>
            </w:pPr>
            <w:r>
              <w:rPr>
                <w:rFonts w:eastAsia="Times New Roman"/>
                <w:sz w:val="24"/>
              </w:rPr>
              <w:t>948</w:t>
            </w:r>
          </w:p>
        </w:tc>
        <w:tc>
          <w:tcPr>
            <w:tcW w:w="1325" w:type="dxa"/>
            <w:vAlign w:val="bottom"/>
          </w:tcPr>
          <w:p w:rsidR="000E77AD" w:rsidRDefault="000E77AD" w:rsidP="008B182A">
            <w:pPr>
              <w:spacing w:line="260" w:lineRule="exact"/>
              <w:jc w:val="center"/>
              <w:rPr>
                <w:rFonts w:eastAsia="Times New Roman"/>
                <w:sz w:val="24"/>
              </w:rPr>
            </w:pPr>
            <w:r>
              <w:rPr>
                <w:rFonts w:eastAsia="Times New Roman"/>
                <w:sz w:val="24"/>
              </w:rPr>
              <w:t>77.58</w:t>
            </w:r>
          </w:p>
        </w:tc>
      </w:tr>
      <w:tr w:rsidR="000E77AD" w:rsidTr="005B7E69">
        <w:tc>
          <w:tcPr>
            <w:tcW w:w="959" w:type="dxa"/>
          </w:tcPr>
          <w:p w:rsidR="000E77AD" w:rsidRPr="008B182A" w:rsidRDefault="008B182A" w:rsidP="008B182A">
            <w:pPr>
              <w:spacing w:line="0" w:lineRule="atLeast"/>
              <w:jc w:val="center"/>
              <w:rPr>
                <w:rFonts w:eastAsia="Times New Roman"/>
              </w:rPr>
            </w:pPr>
            <w:r w:rsidRPr="008B182A">
              <w:rPr>
                <w:rFonts w:eastAsia="Times New Roman"/>
              </w:rPr>
              <w:t>2</w:t>
            </w:r>
          </w:p>
        </w:tc>
        <w:tc>
          <w:tcPr>
            <w:tcW w:w="2693" w:type="dxa"/>
          </w:tcPr>
          <w:p w:rsidR="000E77AD" w:rsidRPr="000E77AD" w:rsidRDefault="000E77AD" w:rsidP="000D4565">
            <w:pPr>
              <w:spacing w:line="0" w:lineRule="atLeast"/>
              <w:jc w:val="both"/>
              <w:rPr>
                <w:rFonts w:eastAsia="Times New Roman"/>
              </w:rPr>
            </w:pPr>
            <w:r w:rsidRPr="000E77AD">
              <w:rPr>
                <w:rFonts w:eastAsia="Times New Roman"/>
              </w:rPr>
              <w:t>Đại học liên thông</w:t>
            </w:r>
          </w:p>
        </w:tc>
        <w:tc>
          <w:tcPr>
            <w:tcW w:w="1367" w:type="dxa"/>
            <w:vAlign w:val="bottom"/>
          </w:tcPr>
          <w:p w:rsidR="000E77AD" w:rsidRDefault="000E77AD" w:rsidP="000E77AD">
            <w:pPr>
              <w:spacing w:line="260" w:lineRule="exact"/>
              <w:ind w:left="100"/>
              <w:jc w:val="center"/>
              <w:rPr>
                <w:rFonts w:eastAsia="Times New Roman"/>
                <w:sz w:val="24"/>
              </w:rPr>
            </w:pPr>
            <w:r>
              <w:rPr>
                <w:rFonts w:eastAsia="Times New Roman"/>
                <w:sz w:val="24"/>
              </w:rPr>
              <w:t>01</w:t>
            </w:r>
          </w:p>
        </w:tc>
        <w:tc>
          <w:tcPr>
            <w:tcW w:w="1276" w:type="dxa"/>
            <w:vAlign w:val="bottom"/>
          </w:tcPr>
          <w:p w:rsidR="000E77AD" w:rsidRDefault="000E77AD" w:rsidP="008B182A">
            <w:pPr>
              <w:spacing w:line="260" w:lineRule="exact"/>
              <w:jc w:val="center"/>
              <w:rPr>
                <w:rFonts w:eastAsia="Times New Roman"/>
                <w:sz w:val="24"/>
              </w:rPr>
            </w:pPr>
            <w:r>
              <w:rPr>
                <w:rFonts w:eastAsia="Times New Roman"/>
                <w:sz w:val="24"/>
              </w:rPr>
              <w:t>687</w:t>
            </w:r>
          </w:p>
        </w:tc>
        <w:tc>
          <w:tcPr>
            <w:tcW w:w="1418" w:type="dxa"/>
            <w:vAlign w:val="bottom"/>
          </w:tcPr>
          <w:p w:rsidR="000E77AD" w:rsidRDefault="000E77AD" w:rsidP="008B182A">
            <w:pPr>
              <w:spacing w:line="260" w:lineRule="exact"/>
              <w:jc w:val="center"/>
              <w:rPr>
                <w:rFonts w:eastAsia="Times New Roman"/>
                <w:sz w:val="24"/>
              </w:rPr>
            </w:pPr>
            <w:r>
              <w:rPr>
                <w:rFonts w:eastAsia="Times New Roman"/>
                <w:sz w:val="24"/>
              </w:rPr>
              <w:t>600</w:t>
            </w:r>
          </w:p>
        </w:tc>
        <w:tc>
          <w:tcPr>
            <w:tcW w:w="1325" w:type="dxa"/>
            <w:vAlign w:val="bottom"/>
          </w:tcPr>
          <w:p w:rsidR="000E77AD" w:rsidRDefault="000E77AD" w:rsidP="008B182A">
            <w:pPr>
              <w:spacing w:line="260" w:lineRule="exact"/>
              <w:jc w:val="center"/>
              <w:rPr>
                <w:rFonts w:eastAsia="Times New Roman"/>
                <w:sz w:val="24"/>
              </w:rPr>
            </w:pPr>
            <w:r>
              <w:rPr>
                <w:rFonts w:eastAsia="Times New Roman"/>
                <w:sz w:val="24"/>
              </w:rPr>
              <w:t>87.34</w:t>
            </w:r>
          </w:p>
        </w:tc>
      </w:tr>
      <w:tr w:rsidR="000E77AD" w:rsidTr="005B7E69">
        <w:tc>
          <w:tcPr>
            <w:tcW w:w="959" w:type="dxa"/>
          </w:tcPr>
          <w:p w:rsidR="000E77AD" w:rsidRPr="008B182A" w:rsidRDefault="008B182A" w:rsidP="008B182A">
            <w:pPr>
              <w:spacing w:line="0" w:lineRule="atLeast"/>
              <w:jc w:val="center"/>
              <w:rPr>
                <w:rFonts w:eastAsia="Times New Roman"/>
              </w:rPr>
            </w:pPr>
            <w:r w:rsidRPr="008B182A">
              <w:rPr>
                <w:rFonts w:eastAsia="Times New Roman"/>
              </w:rPr>
              <w:t>3</w:t>
            </w:r>
          </w:p>
        </w:tc>
        <w:tc>
          <w:tcPr>
            <w:tcW w:w="2693" w:type="dxa"/>
          </w:tcPr>
          <w:p w:rsidR="000E77AD" w:rsidRPr="000E77AD" w:rsidRDefault="000E77AD" w:rsidP="000E77AD">
            <w:pPr>
              <w:spacing w:line="0" w:lineRule="atLeast"/>
              <w:jc w:val="both"/>
              <w:rPr>
                <w:rFonts w:eastAsia="Times New Roman"/>
              </w:rPr>
            </w:pPr>
            <w:r w:rsidRPr="000E77AD">
              <w:rPr>
                <w:rFonts w:eastAsia="Times New Roman"/>
              </w:rPr>
              <w:t>Cao đẳng chính qui</w:t>
            </w:r>
          </w:p>
        </w:tc>
        <w:tc>
          <w:tcPr>
            <w:tcW w:w="1367" w:type="dxa"/>
            <w:vAlign w:val="bottom"/>
          </w:tcPr>
          <w:p w:rsidR="000E77AD" w:rsidRDefault="000E77AD" w:rsidP="000E77AD">
            <w:pPr>
              <w:spacing w:line="260" w:lineRule="exact"/>
              <w:ind w:left="100"/>
              <w:jc w:val="center"/>
              <w:rPr>
                <w:rFonts w:eastAsia="Times New Roman"/>
                <w:sz w:val="24"/>
              </w:rPr>
            </w:pPr>
            <w:r>
              <w:rPr>
                <w:rFonts w:eastAsia="Times New Roman"/>
                <w:sz w:val="24"/>
              </w:rPr>
              <w:t>10, 11, 12</w:t>
            </w:r>
          </w:p>
        </w:tc>
        <w:tc>
          <w:tcPr>
            <w:tcW w:w="1276" w:type="dxa"/>
            <w:vAlign w:val="bottom"/>
          </w:tcPr>
          <w:p w:rsidR="000E77AD" w:rsidRDefault="000E77AD" w:rsidP="008B182A">
            <w:pPr>
              <w:spacing w:line="260" w:lineRule="exact"/>
              <w:jc w:val="center"/>
              <w:rPr>
                <w:rFonts w:eastAsia="Times New Roman"/>
                <w:sz w:val="24"/>
              </w:rPr>
            </w:pPr>
            <w:r>
              <w:rPr>
                <w:rFonts w:eastAsia="Times New Roman"/>
                <w:sz w:val="24"/>
              </w:rPr>
              <w:t>7158</w:t>
            </w:r>
          </w:p>
        </w:tc>
        <w:tc>
          <w:tcPr>
            <w:tcW w:w="1418" w:type="dxa"/>
            <w:vAlign w:val="bottom"/>
          </w:tcPr>
          <w:p w:rsidR="000E77AD" w:rsidRDefault="000E77AD" w:rsidP="008B182A">
            <w:pPr>
              <w:spacing w:line="260" w:lineRule="exact"/>
              <w:jc w:val="center"/>
              <w:rPr>
                <w:rFonts w:eastAsia="Times New Roman"/>
                <w:sz w:val="24"/>
              </w:rPr>
            </w:pPr>
            <w:r>
              <w:rPr>
                <w:rFonts w:eastAsia="Times New Roman"/>
                <w:sz w:val="24"/>
              </w:rPr>
              <w:t>4179</w:t>
            </w:r>
          </w:p>
        </w:tc>
        <w:tc>
          <w:tcPr>
            <w:tcW w:w="1325" w:type="dxa"/>
            <w:vAlign w:val="bottom"/>
          </w:tcPr>
          <w:p w:rsidR="000E77AD" w:rsidRDefault="000E77AD" w:rsidP="008B182A">
            <w:pPr>
              <w:spacing w:line="260" w:lineRule="exact"/>
              <w:jc w:val="center"/>
              <w:rPr>
                <w:rFonts w:eastAsia="Times New Roman"/>
                <w:sz w:val="24"/>
              </w:rPr>
            </w:pPr>
            <w:r>
              <w:rPr>
                <w:rFonts w:eastAsia="Times New Roman"/>
                <w:sz w:val="24"/>
              </w:rPr>
              <w:t>58.38</w:t>
            </w:r>
          </w:p>
        </w:tc>
      </w:tr>
      <w:tr w:rsidR="000E77AD" w:rsidTr="005B7E69">
        <w:tc>
          <w:tcPr>
            <w:tcW w:w="959" w:type="dxa"/>
          </w:tcPr>
          <w:p w:rsidR="000E77AD" w:rsidRPr="008B182A" w:rsidRDefault="008B182A" w:rsidP="008B182A">
            <w:pPr>
              <w:spacing w:line="0" w:lineRule="atLeast"/>
              <w:jc w:val="center"/>
              <w:rPr>
                <w:rFonts w:eastAsia="Times New Roman"/>
              </w:rPr>
            </w:pPr>
            <w:r w:rsidRPr="008B182A">
              <w:rPr>
                <w:rFonts w:eastAsia="Times New Roman"/>
              </w:rPr>
              <w:t>4</w:t>
            </w:r>
          </w:p>
        </w:tc>
        <w:tc>
          <w:tcPr>
            <w:tcW w:w="2693" w:type="dxa"/>
          </w:tcPr>
          <w:p w:rsidR="000E77AD" w:rsidRPr="000E77AD" w:rsidRDefault="000E77AD" w:rsidP="000E77AD">
            <w:pPr>
              <w:spacing w:line="0" w:lineRule="atLeast"/>
              <w:jc w:val="both"/>
              <w:rPr>
                <w:rFonts w:eastAsia="Times New Roman"/>
              </w:rPr>
            </w:pPr>
            <w:r w:rsidRPr="000E77AD">
              <w:rPr>
                <w:rFonts w:eastAsia="Times New Roman"/>
              </w:rPr>
              <w:t>Cao đẳng liên thông</w:t>
            </w:r>
          </w:p>
        </w:tc>
        <w:tc>
          <w:tcPr>
            <w:tcW w:w="1367" w:type="dxa"/>
            <w:vAlign w:val="bottom"/>
          </w:tcPr>
          <w:p w:rsidR="000E77AD" w:rsidRDefault="000E77AD" w:rsidP="000E77AD">
            <w:pPr>
              <w:spacing w:line="260" w:lineRule="exact"/>
              <w:ind w:left="100"/>
              <w:jc w:val="center"/>
              <w:rPr>
                <w:rFonts w:eastAsia="Times New Roman"/>
                <w:sz w:val="24"/>
              </w:rPr>
            </w:pPr>
            <w:r>
              <w:rPr>
                <w:rFonts w:eastAsia="Times New Roman"/>
                <w:sz w:val="24"/>
              </w:rPr>
              <w:t>07, 08</w:t>
            </w:r>
          </w:p>
        </w:tc>
        <w:tc>
          <w:tcPr>
            <w:tcW w:w="1276" w:type="dxa"/>
            <w:vAlign w:val="bottom"/>
          </w:tcPr>
          <w:p w:rsidR="000E77AD" w:rsidRDefault="000E77AD" w:rsidP="008B182A">
            <w:pPr>
              <w:spacing w:line="260" w:lineRule="exact"/>
              <w:jc w:val="center"/>
              <w:rPr>
                <w:rFonts w:eastAsia="Times New Roman"/>
                <w:sz w:val="24"/>
              </w:rPr>
            </w:pPr>
            <w:r>
              <w:rPr>
                <w:rFonts w:eastAsia="Times New Roman"/>
                <w:sz w:val="24"/>
              </w:rPr>
              <w:t>1925</w:t>
            </w:r>
          </w:p>
        </w:tc>
        <w:tc>
          <w:tcPr>
            <w:tcW w:w="1418" w:type="dxa"/>
            <w:vAlign w:val="bottom"/>
          </w:tcPr>
          <w:p w:rsidR="000E77AD" w:rsidRDefault="000E77AD" w:rsidP="008B182A">
            <w:pPr>
              <w:spacing w:line="260" w:lineRule="exact"/>
              <w:jc w:val="center"/>
              <w:rPr>
                <w:rFonts w:eastAsia="Times New Roman"/>
                <w:sz w:val="24"/>
              </w:rPr>
            </w:pPr>
            <w:r>
              <w:rPr>
                <w:rFonts w:eastAsia="Times New Roman"/>
                <w:sz w:val="24"/>
              </w:rPr>
              <w:t>1240</w:t>
            </w:r>
          </w:p>
        </w:tc>
        <w:tc>
          <w:tcPr>
            <w:tcW w:w="1325" w:type="dxa"/>
            <w:vAlign w:val="bottom"/>
          </w:tcPr>
          <w:p w:rsidR="000E77AD" w:rsidRDefault="000E77AD" w:rsidP="008B182A">
            <w:pPr>
              <w:spacing w:line="260" w:lineRule="exact"/>
              <w:jc w:val="center"/>
              <w:rPr>
                <w:rFonts w:eastAsia="Times New Roman"/>
                <w:sz w:val="24"/>
              </w:rPr>
            </w:pPr>
            <w:r>
              <w:rPr>
                <w:rFonts w:eastAsia="Times New Roman"/>
                <w:sz w:val="24"/>
              </w:rPr>
              <w:t>64.42</w:t>
            </w:r>
          </w:p>
        </w:tc>
      </w:tr>
      <w:tr w:rsidR="000E77AD" w:rsidTr="005B7E69">
        <w:tc>
          <w:tcPr>
            <w:tcW w:w="959" w:type="dxa"/>
          </w:tcPr>
          <w:p w:rsidR="000E77AD" w:rsidRPr="008B182A" w:rsidRDefault="008B182A" w:rsidP="008B182A">
            <w:pPr>
              <w:spacing w:line="0" w:lineRule="atLeast"/>
              <w:jc w:val="center"/>
              <w:rPr>
                <w:rFonts w:eastAsia="Times New Roman"/>
              </w:rPr>
            </w:pPr>
            <w:r w:rsidRPr="008B182A">
              <w:rPr>
                <w:rFonts w:eastAsia="Times New Roman"/>
              </w:rPr>
              <w:t>5</w:t>
            </w:r>
          </w:p>
        </w:tc>
        <w:tc>
          <w:tcPr>
            <w:tcW w:w="2693" w:type="dxa"/>
          </w:tcPr>
          <w:p w:rsidR="000E77AD" w:rsidRPr="000E77AD" w:rsidRDefault="000E77AD" w:rsidP="000E77AD">
            <w:pPr>
              <w:spacing w:line="0" w:lineRule="atLeast"/>
              <w:jc w:val="both"/>
              <w:rPr>
                <w:rFonts w:eastAsia="Times New Roman"/>
              </w:rPr>
            </w:pPr>
            <w:r w:rsidRPr="000E77AD">
              <w:rPr>
                <w:rFonts w:eastAsia="Times New Roman"/>
              </w:rPr>
              <w:t>Cao đẳng nghề</w:t>
            </w:r>
          </w:p>
        </w:tc>
        <w:tc>
          <w:tcPr>
            <w:tcW w:w="1367" w:type="dxa"/>
            <w:vAlign w:val="bottom"/>
          </w:tcPr>
          <w:p w:rsidR="000E77AD" w:rsidRDefault="000E77AD" w:rsidP="000E77AD">
            <w:pPr>
              <w:spacing w:line="258" w:lineRule="exact"/>
              <w:ind w:left="100"/>
              <w:jc w:val="center"/>
              <w:rPr>
                <w:rFonts w:eastAsia="Times New Roman"/>
                <w:sz w:val="24"/>
              </w:rPr>
            </w:pPr>
            <w:r>
              <w:rPr>
                <w:rFonts w:eastAsia="Times New Roman"/>
                <w:sz w:val="24"/>
              </w:rPr>
              <w:t>03, 04, 05</w:t>
            </w:r>
          </w:p>
        </w:tc>
        <w:tc>
          <w:tcPr>
            <w:tcW w:w="1276" w:type="dxa"/>
            <w:vAlign w:val="bottom"/>
          </w:tcPr>
          <w:p w:rsidR="000E77AD" w:rsidRDefault="000E77AD" w:rsidP="008B182A">
            <w:pPr>
              <w:spacing w:line="258" w:lineRule="exact"/>
              <w:jc w:val="center"/>
              <w:rPr>
                <w:rFonts w:eastAsia="Times New Roman"/>
                <w:sz w:val="24"/>
              </w:rPr>
            </w:pPr>
            <w:r>
              <w:rPr>
                <w:rFonts w:eastAsia="Times New Roman"/>
                <w:sz w:val="24"/>
              </w:rPr>
              <w:t>3043</w:t>
            </w:r>
          </w:p>
        </w:tc>
        <w:tc>
          <w:tcPr>
            <w:tcW w:w="1418" w:type="dxa"/>
            <w:vAlign w:val="bottom"/>
          </w:tcPr>
          <w:p w:rsidR="000E77AD" w:rsidRDefault="000E77AD" w:rsidP="008B182A">
            <w:pPr>
              <w:spacing w:line="258" w:lineRule="exact"/>
              <w:jc w:val="center"/>
              <w:rPr>
                <w:rFonts w:eastAsia="Times New Roman"/>
                <w:sz w:val="24"/>
              </w:rPr>
            </w:pPr>
            <w:r>
              <w:rPr>
                <w:rFonts w:eastAsia="Times New Roman"/>
                <w:sz w:val="24"/>
              </w:rPr>
              <w:t>1393</w:t>
            </w:r>
          </w:p>
        </w:tc>
        <w:tc>
          <w:tcPr>
            <w:tcW w:w="1325" w:type="dxa"/>
            <w:vAlign w:val="bottom"/>
          </w:tcPr>
          <w:p w:rsidR="000E77AD" w:rsidRDefault="000E77AD" w:rsidP="008B182A">
            <w:pPr>
              <w:spacing w:line="258" w:lineRule="exact"/>
              <w:jc w:val="center"/>
              <w:rPr>
                <w:rFonts w:eastAsia="Times New Roman"/>
                <w:sz w:val="24"/>
              </w:rPr>
            </w:pPr>
            <w:r>
              <w:rPr>
                <w:rFonts w:eastAsia="Times New Roman"/>
                <w:sz w:val="24"/>
              </w:rPr>
              <w:t>45.78</w:t>
            </w:r>
          </w:p>
        </w:tc>
      </w:tr>
    </w:tbl>
    <w:p w:rsidR="00DE22E3" w:rsidRPr="008B182A" w:rsidRDefault="00DE22E3" w:rsidP="005E340D">
      <w:pPr>
        <w:pStyle w:val="ListParagraph"/>
        <w:numPr>
          <w:ilvl w:val="0"/>
          <w:numId w:val="5"/>
        </w:numPr>
        <w:shd w:val="clear" w:color="auto" w:fill="FFFFFF" w:themeFill="background1"/>
        <w:ind w:left="426" w:hanging="426"/>
        <w:jc w:val="both"/>
        <w:rPr>
          <w:rFonts w:eastAsia="Times New Roman"/>
          <w:b/>
        </w:rPr>
      </w:pPr>
      <w:r w:rsidRPr="008B182A">
        <w:rPr>
          <w:rFonts w:eastAsia="Times New Roman"/>
          <w:b/>
        </w:rPr>
        <w:t>Giải pháp nâng cao chất l</w:t>
      </w:r>
      <w:r w:rsidR="000E77AD" w:rsidRPr="008B182A">
        <w:rPr>
          <w:rFonts w:eastAsia="Times New Roman"/>
          <w:b/>
        </w:rPr>
        <w:t>ượn</w:t>
      </w:r>
      <w:r w:rsidRPr="008B182A">
        <w:rPr>
          <w:rFonts w:eastAsia="Times New Roman"/>
          <w:b/>
        </w:rPr>
        <w:t>g đào tạo</w:t>
      </w:r>
      <w:r w:rsidR="002D6CF8">
        <w:rPr>
          <w:rFonts w:eastAsia="Times New Roman"/>
          <w:b/>
        </w:rPr>
        <w:t>.</w:t>
      </w:r>
    </w:p>
    <w:p w:rsidR="008B182A" w:rsidRPr="00CD2144" w:rsidRDefault="008B182A" w:rsidP="005E340D">
      <w:pPr>
        <w:spacing w:before="120" w:beforeAutospacing="0" w:after="120" w:afterAutospacing="0"/>
        <w:ind w:firstLine="357"/>
        <w:jc w:val="both"/>
        <w:rPr>
          <w:rFonts w:eastAsia="Times New Roman"/>
        </w:rPr>
      </w:pPr>
      <w:r w:rsidRPr="00CD2144">
        <w:rPr>
          <w:rFonts w:eastAsia="Times New Roman"/>
        </w:rPr>
        <w:t xml:space="preserve">Từ </w:t>
      </w:r>
      <w:r w:rsidR="005E340D">
        <w:rPr>
          <w:rFonts w:eastAsia="Times New Roman"/>
        </w:rPr>
        <w:t xml:space="preserve">các số liệu </w:t>
      </w:r>
      <w:proofErr w:type="gramStart"/>
      <w:r w:rsidR="005E340D">
        <w:rPr>
          <w:rFonts w:eastAsia="Times New Roman"/>
        </w:rPr>
        <w:t>thu</w:t>
      </w:r>
      <w:proofErr w:type="gramEnd"/>
      <w:r w:rsidR="005E340D">
        <w:rPr>
          <w:rFonts w:eastAsia="Times New Roman"/>
        </w:rPr>
        <w:t xml:space="preserve"> thập, phân tích được thông kê trong các bảng biểu trên đã nói lên thực trạng đào tạo và hiệu suất đào tạo của các bậc, hệ đào tạo. Từ đó,</w:t>
      </w:r>
      <w:r w:rsidR="005E340D">
        <w:t xml:space="preserve"> đề xuất hệ thống các giải pháp và lộ trình trong giai đoạn 2016 đến 2020:</w:t>
      </w:r>
    </w:p>
    <w:p w:rsidR="00DE22E3" w:rsidRPr="00E57629" w:rsidRDefault="005B7E69" w:rsidP="00E57629">
      <w:pPr>
        <w:spacing w:before="120" w:beforeAutospacing="0" w:after="120" w:afterAutospacing="0"/>
        <w:ind w:left="357"/>
        <w:rPr>
          <w:rFonts w:eastAsia="Times New Roman"/>
        </w:rPr>
      </w:pPr>
      <w:r>
        <w:rPr>
          <w:rFonts w:eastAsia="Times New Roman"/>
        </w:rPr>
        <w:t>3</w:t>
      </w:r>
      <w:r w:rsidR="00DE22E3" w:rsidRPr="00E57629">
        <w:rPr>
          <w:rFonts w:eastAsia="Times New Roman"/>
        </w:rPr>
        <w:t>.1. Đổi mới về nhận thức trong công tác đào tạo</w:t>
      </w:r>
      <w:r w:rsidR="00B83050">
        <w:rPr>
          <w:rFonts w:eastAsia="Times New Roman"/>
        </w:rPr>
        <w:t>.</w:t>
      </w:r>
    </w:p>
    <w:p w:rsidR="00DE22E3" w:rsidRPr="00E57629" w:rsidRDefault="005B7E69" w:rsidP="00E57629">
      <w:pPr>
        <w:spacing w:before="120" w:beforeAutospacing="0" w:after="120" w:afterAutospacing="0"/>
        <w:ind w:left="357"/>
        <w:rPr>
          <w:rFonts w:eastAsia="Times New Roman"/>
        </w:rPr>
      </w:pPr>
      <w:r>
        <w:rPr>
          <w:rFonts w:eastAsia="Times New Roman"/>
        </w:rPr>
        <w:t>3</w:t>
      </w:r>
      <w:r w:rsidR="00DE22E3" w:rsidRPr="00E57629">
        <w:rPr>
          <w:rFonts w:eastAsia="Times New Roman"/>
        </w:rPr>
        <w:t>.2. Đổi mới mục tiêu và quy mô đào tạo</w:t>
      </w:r>
      <w:r w:rsidR="00B83050">
        <w:rPr>
          <w:rFonts w:eastAsia="Times New Roman"/>
        </w:rPr>
        <w:t>.</w:t>
      </w:r>
    </w:p>
    <w:p w:rsidR="00E57629" w:rsidRPr="00E57629" w:rsidRDefault="005B7E69" w:rsidP="00E57629">
      <w:pPr>
        <w:spacing w:before="120" w:beforeAutospacing="0" w:after="120" w:afterAutospacing="0"/>
        <w:ind w:left="357"/>
        <w:jc w:val="both"/>
        <w:rPr>
          <w:rFonts w:eastAsia="Times New Roman"/>
        </w:rPr>
      </w:pPr>
      <w:r>
        <w:rPr>
          <w:rFonts w:eastAsia="Times New Roman"/>
        </w:rPr>
        <w:t>3</w:t>
      </w:r>
      <w:r w:rsidR="001B6B11">
        <w:rPr>
          <w:rFonts w:eastAsia="Times New Roman"/>
        </w:rPr>
        <w:t xml:space="preserve">.3. </w:t>
      </w:r>
      <w:r w:rsidR="007F7792">
        <w:rPr>
          <w:rFonts w:eastAsia="Times New Roman"/>
        </w:rPr>
        <w:t>Đổi mới chư</w:t>
      </w:r>
      <w:r w:rsidR="00E57629" w:rsidRPr="00E57629">
        <w:rPr>
          <w:rFonts w:eastAsia="Times New Roman"/>
        </w:rPr>
        <w:t>ơng trình đào tạo ph</w:t>
      </w:r>
      <w:r w:rsidR="007F7792">
        <w:rPr>
          <w:rFonts w:eastAsia="Times New Roman"/>
        </w:rPr>
        <w:t>ư</w:t>
      </w:r>
      <w:r w:rsidR="00E57629" w:rsidRPr="00E57629">
        <w:rPr>
          <w:rFonts w:eastAsia="Times New Roman"/>
        </w:rPr>
        <w:t>ơng pháp xây dựng ch</w:t>
      </w:r>
      <w:r w:rsidR="007F7792">
        <w:rPr>
          <w:rFonts w:eastAsia="Times New Roman"/>
        </w:rPr>
        <w:t>ư</w:t>
      </w:r>
      <w:r w:rsidR="00E57629" w:rsidRPr="00E57629">
        <w:rPr>
          <w:rFonts w:eastAsia="Times New Roman"/>
        </w:rPr>
        <w:t>ơ</w:t>
      </w:r>
      <w:r w:rsidR="007F7792">
        <w:rPr>
          <w:rFonts w:eastAsia="Times New Roman"/>
        </w:rPr>
        <w:t>ng trình đào tạo và vận hành chư</w:t>
      </w:r>
      <w:r w:rsidR="00E57629" w:rsidRPr="00E57629">
        <w:rPr>
          <w:rFonts w:eastAsia="Times New Roman"/>
        </w:rPr>
        <w:t>ơng trình đào tạo</w:t>
      </w:r>
      <w:r w:rsidR="00B83050">
        <w:rPr>
          <w:rFonts w:eastAsia="Times New Roman"/>
        </w:rPr>
        <w:t>.</w:t>
      </w:r>
    </w:p>
    <w:p w:rsidR="00DE22E3" w:rsidRPr="00E57629" w:rsidRDefault="005B7E69" w:rsidP="00E57629">
      <w:pPr>
        <w:spacing w:before="120" w:beforeAutospacing="0" w:after="120" w:afterAutospacing="0"/>
        <w:ind w:left="357"/>
        <w:rPr>
          <w:rFonts w:eastAsia="Times New Roman"/>
        </w:rPr>
      </w:pPr>
      <w:r>
        <w:rPr>
          <w:rFonts w:eastAsia="Times New Roman"/>
        </w:rPr>
        <w:t>3</w:t>
      </w:r>
      <w:r w:rsidR="00DE22E3" w:rsidRPr="00E57629">
        <w:rPr>
          <w:rFonts w:eastAsia="Times New Roman"/>
        </w:rPr>
        <w:t>.4. Đổi mới công tác quản lý đào tạo</w:t>
      </w:r>
      <w:r w:rsidR="00B83050">
        <w:rPr>
          <w:rFonts w:eastAsia="Times New Roman"/>
        </w:rPr>
        <w:t>.</w:t>
      </w:r>
    </w:p>
    <w:p w:rsidR="00DE22E3" w:rsidRPr="00E57629" w:rsidRDefault="005B7E69" w:rsidP="00E57629">
      <w:pPr>
        <w:spacing w:before="120" w:beforeAutospacing="0" w:after="120" w:afterAutospacing="0"/>
        <w:ind w:left="357"/>
        <w:rPr>
          <w:rFonts w:eastAsia="Times New Roman"/>
        </w:rPr>
      </w:pPr>
      <w:r>
        <w:rPr>
          <w:rFonts w:eastAsia="Times New Roman"/>
        </w:rPr>
        <w:t>3</w:t>
      </w:r>
      <w:r w:rsidR="00DE22E3" w:rsidRPr="00E57629">
        <w:rPr>
          <w:rFonts w:eastAsia="Times New Roman"/>
        </w:rPr>
        <w:t>.5. Đổi mới ph</w:t>
      </w:r>
      <w:r w:rsidR="007F7792">
        <w:rPr>
          <w:rFonts w:eastAsia="Times New Roman"/>
        </w:rPr>
        <w:t>ư</w:t>
      </w:r>
      <w:r w:rsidR="00DE22E3" w:rsidRPr="00E57629">
        <w:rPr>
          <w:rFonts w:eastAsia="Times New Roman"/>
        </w:rPr>
        <w:t>ơng pháp dạy học</w:t>
      </w:r>
      <w:r w:rsidR="00B83050">
        <w:rPr>
          <w:rFonts w:eastAsia="Times New Roman"/>
        </w:rPr>
        <w:t>.</w:t>
      </w:r>
    </w:p>
    <w:p w:rsidR="00DE22E3" w:rsidRPr="00E57629" w:rsidRDefault="005B7E69" w:rsidP="00E57629">
      <w:pPr>
        <w:spacing w:before="120" w:beforeAutospacing="0" w:after="120" w:afterAutospacing="0"/>
        <w:ind w:left="357"/>
        <w:rPr>
          <w:rFonts w:eastAsia="Times New Roman"/>
        </w:rPr>
      </w:pPr>
      <w:r>
        <w:rPr>
          <w:rFonts w:eastAsia="Times New Roman"/>
        </w:rPr>
        <w:t>3</w:t>
      </w:r>
      <w:r w:rsidR="00DE22E3" w:rsidRPr="00E57629">
        <w:rPr>
          <w:rFonts w:eastAsia="Times New Roman"/>
        </w:rPr>
        <w:t>.6. Phát triển nguồn nhân lực trình độ cao và đầu t</w:t>
      </w:r>
      <w:r w:rsidR="007F7792">
        <w:rPr>
          <w:rFonts w:eastAsia="Times New Roman"/>
        </w:rPr>
        <w:t>ư</w:t>
      </w:r>
      <w:r w:rsidR="00DE22E3" w:rsidRPr="00E57629">
        <w:rPr>
          <w:rFonts w:eastAsia="Times New Roman"/>
        </w:rPr>
        <w:t xml:space="preserve"> cơ sở vật chất</w:t>
      </w:r>
      <w:r w:rsidR="00B83050">
        <w:rPr>
          <w:rFonts w:eastAsia="Times New Roman"/>
        </w:rPr>
        <w:t>.</w:t>
      </w:r>
    </w:p>
    <w:p w:rsidR="00DE22E3" w:rsidRDefault="00DE22E3" w:rsidP="005E340D">
      <w:pPr>
        <w:pStyle w:val="ListParagraph"/>
        <w:numPr>
          <w:ilvl w:val="0"/>
          <w:numId w:val="5"/>
        </w:numPr>
        <w:shd w:val="clear" w:color="auto" w:fill="FFFFFF" w:themeFill="background1"/>
        <w:ind w:left="426" w:hanging="426"/>
        <w:jc w:val="both"/>
        <w:rPr>
          <w:rFonts w:eastAsia="Times New Roman"/>
          <w:b/>
        </w:rPr>
      </w:pPr>
      <w:r>
        <w:rPr>
          <w:rFonts w:eastAsia="Times New Roman"/>
          <w:b/>
        </w:rPr>
        <w:t>Kết luận</w:t>
      </w:r>
      <w:r w:rsidR="002D6CF8">
        <w:rPr>
          <w:rFonts w:eastAsia="Times New Roman"/>
          <w:b/>
        </w:rPr>
        <w:t>.</w:t>
      </w:r>
    </w:p>
    <w:p w:rsidR="00DE22E3" w:rsidRDefault="00DE22E3" w:rsidP="005B7E69">
      <w:pPr>
        <w:spacing w:before="120" w:beforeAutospacing="0" w:after="120" w:afterAutospacing="0" w:line="239" w:lineRule="auto"/>
        <w:ind w:left="720"/>
        <w:jc w:val="both"/>
        <w:rPr>
          <w:rFonts w:eastAsia="Times New Roman"/>
        </w:rPr>
      </w:pPr>
      <w:r>
        <w:rPr>
          <w:rFonts w:eastAsia="Times New Roman"/>
        </w:rPr>
        <w:t>Với thực tr</w:t>
      </w:r>
      <w:r w:rsidR="005B7E69">
        <w:rPr>
          <w:rFonts w:eastAsia="Times New Roman"/>
        </w:rPr>
        <w:t>ạ</w:t>
      </w:r>
      <w:r>
        <w:rPr>
          <w:rFonts w:eastAsia="Times New Roman"/>
        </w:rPr>
        <w:t xml:space="preserve">ng trong vòng 5 năm phát </w:t>
      </w:r>
      <w:proofErr w:type="gramStart"/>
      <w:r>
        <w:rPr>
          <w:rFonts w:eastAsia="Times New Roman"/>
        </w:rPr>
        <w:t>triển  HUFI</w:t>
      </w:r>
      <w:proofErr w:type="gramEnd"/>
      <w:r>
        <w:rPr>
          <w:rFonts w:eastAsia="Times New Roman"/>
        </w:rPr>
        <w:t xml:space="preserve"> đã đ</w:t>
      </w:r>
      <w:r w:rsidR="005B7E69">
        <w:rPr>
          <w:rFonts w:eastAsia="Times New Roman"/>
        </w:rPr>
        <w:t>ạ</w:t>
      </w:r>
      <w:r>
        <w:rPr>
          <w:rFonts w:eastAsia="Times New Roman"/>
        </w:rPr>
        <w:t>t đ</w:t>
      </w:r>
      <w:r w:rsidR="005B7E69">
        <w:rPr>
          <w:rFonts w:eastAsia="Times New Roman"/>
        </w:rPr>
        <w:t>ư</w:t>
      </w:r>
      <w:r>
        <w:rPr>
          <w:rFonts w:eastAsia="Times New Roman"/>
        </w:rPr>
        <w:t>ợc nhiều k</w:t>
      </w:r>
      <w:r w:rsidR="005B7E69">
        <w:rPr>
          <w:rFonts w:eastAsia="Times New Roman"/>
        </w:rPr>
        <w:t>ế</w:t>
      </w:r>
      <w:r>
        <w:rPr>
          <w:rFonts w:eastAsia="Times New Roman"/>
        </w:rPr>
        <w:t>t quả quan</w:t>
      </w:r>
    </w:p>
    <w:p w:rsidR="00DE22E3" w:rsidRDefault="00DE22E3" w:rsidP="005B7E69">
      <w:pPr>
        <w:spacing w:before="120" w:beforeAutospacing="0" w:after="120" w:afterAutospacing="0" w:line="309" w:lineRule="auto"/>
        <w:jc w:val="both"/>
        <w:rPr>
          <w:rFonts w:eastAsia="Times New Roman"/>
        </w:rPr>
      </w:pPr>
      <w:proofErr w:type="gramStart"/>
      <w:r>
        <w:rPr>
          <w:rFonts w:eastAsia="Times New Roman"/>
        </w:rPr>
        <w:t>trọng</w:t>
      </w:r>
      <w:proofErr w:type="gramEnd"/>
      <w:r>
        <w:rPr>
          <w:rFonts w:eastAsia="Times New Roman"/>
        </w:rPr>
        <w:t xml:space="preserve"> đặc biệt quy mô đào t</w:t>
      </w:r>
      <w:r w:rsidR="005B7E69">
        <w:rPr>
          <w:rFonts w:eastAsia="Times New Roman"/>
        </w:rPr>
        <w:t>à</w:t>
      </w:r>
      <w:r>
        <w:rPr>
          <w:rFonts w:eastAsia="Times New Roman"/>
        </w:rPr>
        <w:t>o tăng nh</w:t>
      </w:r>
      <w:r w:rsidR="005B7E69">
        <w:rPr>
          <w:rFonts w:eastAsia="Times New Roman"/>
        </w:rPr>
        <w:t>a</w:t>
      </w:r>
      <w:r>
        <w:rPr>
          <w:rFonts w:eastAsia="Times New Roman"/>
        </w:rPr>
        <w:t>nh</w:t>
      </w:r>
      <w:r w:rsidR="005B7E69">
        <w:rPr>
          <w:rFonts w:eastAsia="Times New Roman"/>
        </w:rPr>
        <w:t>.</w:t>
      </w:r>
      <w:r>
        <w:rPr>
          <w:rFonts w:eastAsia="Times New Roman"/>
        </w:rPr>
        <w:t xml:space="preserve"> </w:t>
      </w:r>
      <w:proofErr w:type="gramStart"/>
      <w:r>
        <w:rPr>
          <w:rFonts w:eastAsia="Times New Roman"/>
        </w:rPr>
        <w:t>Tuy nhi</w:t>
      </w:r>
      <w:r w:rsidR="005B7E69">
        <w:rPr>
          <w:rFonts w:eastAsia="Times New Roman"/>
        </w:rPr>
        <w:t>ê</w:t>
      </w:r>
      <w:r>
        <w:rPr>
          <w:rFonts w:eastAsia="Times New Roman"/>
        </w:rPr>
        <w:t>n</w:t>
      </w:r>
      <w:r w:rsidR="002D6CF8">
        <w:rPr>
          <w:rFonts w:eastAsia="Times New Roman"/>
        </w:rPr>
        <w:t>,</w:t>
      </w:r>
      <w:r>
        <w:rPr>
          <w:rFonts w:eastAsia="Times New Roman"/>
        </w:rPr>
        <w:t xml:space="preserve"> với nguồn lực hiện n</w:t>
      </w:r>
      <w:r w:rsidR="005B7E69">
        <w:rPr>
          <w:rFonts w:eastAsia="Times New Roman"/>
        </w:rPr>
        <w:t>a</w:t>
      </w:r>
      <w:r>
        <w:rPr>
          <w:rFonts w:eastAsia="Times New Roman"/>
        </w:rPr>
        <w:t>y đ</w:t>
      </w:r>
      <w:r w:rsidR="005B7E69">
        <w:rPr>
          <w:rFonts w:eastAsia="Times New Roman"/>
        </w:rPr>
        <w:t>â</w:t>
      </w:r>
      <w:r>
        <w:rPr>
          <w:rFonts w:eastAsia="Times New Roman"/>
        </w:rPr>
        <w:t>y là y</w:t>
      </w:r>
      <w:r w:rsidR="005B7E69">
        <w:rPr>
          <w:rFonts w:eastAsia="Times New Roman"/>
        </w:rPr>
        <w:t>ế</w:t>
      </w:r>
      <w:r>
        <w:rPr>
          <w:rFonts w:eastAsia="Times New Roman"/>
        </w:rPr>
        <w:t xml:space="preserve">u tố thách thức cơ </w:t>
      </w:r>
      <w:r w:rsidR="005B7E69">
        <w:rPr>
          <w:rFonts w:eastAsia="Times New Roman"/>
        </w:rPr>
        <w:t>b</w:t>
      </w:r>
      <w:r>
        <w:rPr>
          <w:rFonts w:eastAsia="Times New Roman"/>
        </w:rPr>
        <w:t>ản đ</w:t>
      </w:r>
      <w:r w:rsidR="005B7E69">
        <w:rPr>
          <w:rFonts w:eastAsia="Times New Roman"/>
        </w:rPr>
        <w:t>ế</w:t>
      </w:r>
      <w:r>
        <w:rPr>
          <w:rFonts w:eastAsia="Times New Roman"/>
        </w:rPr>
        <w:t>n sự phát triển bền vững củ</w:t>
      </w:r>
      <w:r w:rsidR="005B7E69">
        <w:rPr>
          <w:rFonts w:eastAsia="Times New Roman"/>
        </w:rPr>
        <w:t>a</w:t>
      </w:r>
      <w:r>
        <w:rPr>
          <w:rFonts w:eastAsia="Times New Roman"/>
        </w:rPr>
        <w:t xml:space="preserve"> nhà tr</w:t>
      </w:r>
      <w:r w:rsidR="005B7E69">
        <w:rPr>
          <w:rFonts w:eastAsia="Times New Roman"/>
        </w:rPr>
        <w:t>ư</w:t>
      </w:r>
      <w:r>
        <w:rPr>
          <w:rFonts w:eastAsia="Times New Roman"/>
        </w:rPr>
        <w:t>ờng.</w:t>
      </w:r>
      <w:proofErr w:type="gramEnd"/>
      <w:r>
        <w:rPr>
          <w:rFonts w:eastAsia="Times New Roman"/>
        </w:rPr>
        <w:t xml:space="preserve"> </w:t>
      </w:r>
      <w:proofErr w:type="gramStart"/>
      <w:r>
        <w:rPr>
          <w:rFonts w:eastAsia="Times New Roman"/>
        </w:rPr>
        <w:t>Vì vậy, HUFI cần nhanh chóng thi</w:t>
      </w:r>
      <w:r w:rsidR="005B7E69">
        <w:rPr>
          <w:rFonts w:eastAsia="Times New Roman"/>
        </w:rPr>
        <w:t>ế</w:t>
      </w:r>
      <w:r>
        <w:rPr>
          <w:rFonts w:eastAsia="Times New Roman"/>
        </w:rPr>
        <w:t>t lập các giải pháp đồng bộ để t</w:t>
      </w:r>
      <w:r w:rsidR="005B7E69">
        <w:rPr>
          <w:rFonts w:eastAsia="Times New Roman"/>
        </w:rPr>
        <w:t>ạ</w:t>
      </w:r>
      <w:r>
        <w:rPr>
          <w:rFonts w:eastAsia="Times New Roman"/>
        </w:rPr>
        <w:t>o ra một nguồn lực vững m</w:t>
      </w:r>
      <w:r w:rsidR="005B7E69">
        <w:rPr>
          <w:rFonts w:eastAsia="Times New Roman"/>
        </w:rPr>
        <w:t>ạnh,</w:t>
      </w:r>
      <w:r>
        <w:rPr>
          <w:rFonts w:eastAsia="Times New Roman"/>
        </w:rPr>
        <w:t xml:space="preserve"> đặc biệt là nhân lực chất l</w:t>
      </w:r>
      <w:r w:rsidR="005B7E69">
        <w:rPr>
          <w:rFonts w:eastAsia="Times New Roman"/>
        </w:rPr>
        <w:t>ư</w:t>
      </w:r>
      <w:r>
        <w:rPr>
          <w:rFonts w:eastAsia="Times New Roman"/>
        </w:rPr>
        <w:t>ợng cao.</w:t>
      </w:r>
      <w:proofErr w:type="gramEnd"/>
      <w:r>
        <w:rPr>
          <w:rFonts w:eastAsia="Times New Roman"/>
        </w:rPr>
        <w:t xml:space="preserve"> </w:t>
      </w:r>
      <w:proofErr w:type="gramStart"/>
      <w:r>
        <w:rPr>
          <w:rFonts w:eastAsia="Times New Roman"/>
        </w:rPr>
        <w:t>Trong giai hiện nay, với cơ hội là đơn vị tự chủ, HUFI cần thi</w:t>
      </w:r>
      <w:r w:rsidR="005B7E69">
        <w:rPr>
          <w:rFonts w:eastAsia="Times New Roman"/>
        </w:rPr>
        <w:t>ế</w:t>
      </w:r>
      <w:r>
        <w:rPr>
          <w:rFonts w:eastAsia="Times New Roman"/>
        </w:rPr>
        <w:t>t phải đẩy m</w:t>
      </w:r>
      <w:r w:rsidR="005B7E69">
        <w:rPr>
          <w:rFonts w:eastAsia="Times New Roman"/>
        </w:rPr>
        <w:t>ạ</w:t>
      </w:r>
      <w:r>
        <w:rPr>
          <w:rFonts w:eastAsia="Times New Roman"/>
        </w:rPr>
        <w:t>nh thực hiện h</w:t>
      </w:r>
      <w:r w:rsidR="005B7E69">
        <w:rPr>
          <w:rFonts w:eastAsia="Times New Roman"/>
        </w:rPr>
        <w:t>ế</w:t>
      </w:r>
      <w:r>
        <w:rPr>
          <w:rFonts w:eastAsia="Times New Roman"/>
        </w:rPr>
        <w:t>t những điều kiện mà cơ ch</w:t>
      </w:r>
      <w:r w:rsidR="005B7E69">
        <w:rPr>
          <w:rFonts w:eastAsia="Times New Roman"/>
        </w:rPr>
        <w:t>ế</w:t>
      </w:r>
      <w:r>
        <w:rPr>
          <w:rFonts w:eastAsia="Times New Roman"/>
        </w:rPr>
        <w:t xml:space="preserve"> chính sách đ</w:t>
      </w:r>
      <w:r w:rsidR="005B7E69">
        <w:rPr>
          <w:rFonts w:eastAsia="Times New Roman"/>
        </w:rPr>
        <w:t>em</w:t>
      </w:r>
      <w:r>
        <w:rPr>
          <w:rFonts w:eastAsia="Times New Roman"/>
        </w:rPr>
        <w:t xml:space="preserve"> l</w:t>
      </w:r>
      <w:r w:rsidR="005B7E69">
        <w:rPr>
          <w:rFonts w:eastAsia="Times New Roman"/>
        </w:rPr>
        <w:t>ạ</w:t>
      </w:r>
      <w:r>
        <w:rPr>
          <w:rFonts w:eastAsia="Times New Roman"/>
        </w:rPr>
        <w:t>i</w:t>
      </w:r>
      <w:r w:rsidR="005B7E69">
        <w:rPr>
          <w:rFonts w:eastAsia="Times New Roman"/>
        </w:rPr>
        <w:t>.</w:t>
      </w:r>
      <w:proofErr w:type="gramEnd"/>
      <w:r w:rsidR="005B7E69">
        <w:rPr>
          <w:rFonts w:eastAsia="Times New Roman"/>
        </w:rPr>
        <w:t xml:space="preserve"> </w:t>
      </w:r>
      <w:proofErr w:type="gramStart"/>
      <w:r w:rsidR="005B7E69">
        <w:rPr>
          <w:rFonts w:eastAsia="Times New Roman"/>
        </w:rPr>
        <w:t>Chớp cơ hội để phát triển là yế</w:t>
      </w:r>
      <w:r>
        <w:rPr>
          <w:rFonts w:eastAsia="Times New Roman"/>
        </w:rPr>
        <w:t>u tố h</w:t>
      </w:r>
      <w:r w:rsidR="005B7E69">
        <w:rPr>
          <w:rFonts w:eastAsia="Times New Roman"/>
        </w:rPr>
        <w:t>ế</w:t>
      </w:r>
      <w:r>
        <w:rPr>
          <w:rFonts w:eastAsia="Times New Roman"/>
        </w:rPr>
        <w:t>t sức quan trọng.</w:t>
      </w:r>
      <w:proofErr w:type="gramEnd"/>
    </w:p>
    <w:p w:rsidR="002B50B2" w:rsidRDefault="002B50B2"/>
    <w:sectPr w:rsidR="002B50B2" w:rsidSect="00CC081A">
      <w:pgSz w:w="12240" w:h="15840"/>
      <w:pgMar w:top="709" w:right="1183"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4"/>
    <w:multiLevelType w:val="hybridMultilevel"/>
    <w:tmpl w:val="46B7D44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5"/>
    <w:multiLevelType w:val="hybridMultilevel"/>
    <w:tmpl w:val="4A2AC314"/>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4D3720"/>
    <w:multiLevelType w:val="multilevel"/>
    <w:tmpl w:val="06C06D8A"/>
    <w:lvl w:ilvl="0">
      <w:start w:val="1"/>
      <w:numFmt w:val="decimal"/>
      <w:lvlText w:val="%1."/>
      <w:lvlJc w:val="left"/>
      <w:pPr>
        <w:ind w:left="450" w:hanging="450"/>
      </w:pPr>
      <w:rPr>
        <w:rFonts w:hint="default"/>
      </w:rPr>
    </w:lvl>
    <w:lvl w:ilvl="1">
      <w:start w:val="1"/>
      <w:numFmt w:val="decimal"/>
      <w:lvlText w:val="%1.%2."/>
      <w:lvlJc w:val="left"/>
      <w:pPr>
        <w:ind w:left="1079" w:hanging="72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2157" w:hanging="108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3235" w:hanging="144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4313" w:hanging="1800"/>
      </w:pPr>
      <w:rPr>
        <w:rFonts w:hint="default"/>
      </w:rPr>
    </w:lvl>
    <w:lvl w:ilvl="8">
      <w:start w:val="1"/>
      <w:numFmt w:val="decimal"/>
      <w:lvlText w:val="%1.%2.%3.%4.%5.%6.%7.%8.%9."/>
      <w:lvlJc w:val="left"/>
      <w:pPr>
        <w:ind w:left="4672" w:hanging="1800"/>
      </w:pPr>
      <w:rPr>
        <w:rFonts w:hint="default"/>
      </w:rPr>
    </w:lvl>
  </w:abstractNum>
  <w:abstractNum w:abstractNumId="3">
    <w:nsid w:val="17EF4E15"/>
    <w:multiLevelType w:val="multilevel"/>
    <w:tmpl w:val="68A2AF6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nsid w:val="56CB7331"/>
    <w:multiLevelType w:val="multilevel"/>
    <w:tmpl w:val="FAC274F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754D56AA"/>
    <w:multiLevelType w:val="hybridMultilevel"/>
    <w:tmpl w:val="B4581044"/>
    <w:lvl w:ilvl="0" w:tplc="72CEE6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5"/>
  </w:num>
  <w:num w:numId="5">
    <w:abstractNumId w:val="3"/>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7C5"/>
    <w:rsid w:val="00041763"/>
    <w:rsid w:val="00075198"/>
    <w:rsid w:val="000E77AD"/>
    <w:rsid w:val="00101380"/>
    <w:rsid w:val="001B6B11"/>
    <w:rsid w:val="00226836"/>
    <w:rsid w:val="002B50B2"/>
    <w:rsid w:val="002D6CF8"/>
    <w:rsid w:val="00315DC9"/>
    <w:rsid w:val="003B42DA"/>
    <w:rsid w:val="00507EC5"/>
    <w:rsid w:val="0053124D"/>
    <w:rsid w:val="005A6579"/>
    <w:rsid w:val="005B7E69"/>
    <w:rsid w:val="005E340D"/>
    <w:rsid w:val="00642C29"/>
    <w:rsid w:val="00655346"/>
    <w:rsid w:val="0066312D"/>
    <w:rsid w:val="006C5524"/>
    <w:rsid w:val="006D5836"/>
    <w:rsid w:val="006E2B58"/>
    <w:rsid w:val="00786100"/>
    <w:rsid w:val="007F3C80"/>
    <w:rsid w:val="007F6C5D"/>
    <w:rsid w:val="007F7792"/>
    <w:rsid w:val="00837CF5"/>
    <w:rsid w:val="00893B97"/>
    <w:rsid w:val="008B182A"/>
    <w:rsid w:val="00946540"/>
    <w:rsid w:val="00972181"/>
    <w:rsid w:val="00A522A8"/>
    <w:rsid w:val="00AC1DAA"/>
    <w:rsid w:val="00AC5066"/>
    <w:rsid w:val="00B0262C"/>
    <w:rsid w:val="00B1689D"/>
    <w:rsid w:val="00B83050"/>
    <w:rsid w:val="00CB6AD6"/>
    <w:rsid w:val="00CC081A"/>
    <w:rsid w:val="00CC3C43"/>
    <w:rsid w:val="00CD2144"/>
    <w:rsid w:val="00D81992"/>
    <w:rsid w:val="00DE22E3"/>
    <w:rsid w:val="00E07097"/>
    <w:rsid w:val="00E57629"/>
    <w:rsid w:val="00EA37C5"/>
    <w:rsid w:val="00FC5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00" w:beforeAutospacing="1" w:after="100" w:afterAutospacing="1"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2C2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3124D"/>
    <w:pPr>
      <w:spacing w:line="240" w:lineRule="auto"/>
    </w:pPr>
    <w:rPr>
      <w:rFonts w:eastAsia="Times New Roman" w:cs="Times New Roman"/>
      <w:sz w:val="24"/>
      <w:szCs w:val="24"/>
    </w:rPr>
  </w:style>
  <w:style w:type="character" w:styleId="Emphasis">
    <w:name w:val="Emphasis"/>
    <w:basedOn w:val="DefaultParagraphFont"/>
    <w:uiPriority w:val="20"/>
    <w:qFormat/>
    <w:rsid w:val="0053124D"/>
    <w:rPr>
      <w:i/>
      <w:iCs/>
    </w:rPr>
  </w:style>
  <w:style w:type="character" w:customStyle="1" w:styleId="apple-converted-space">
    <w:name w:val="apple-converted-space"/>
    <w:basedOn w:val="DefaultParagraphFont"/>
    <w:rsid w:val="0053124D"/>
  </w:style>
  <w:style w:type="paragraph" w:styleId="ListParagraph">
    <w:name w:val="List Paragraph"/>
    <w:basedOn w:val="Normal"/>
    <w:uiPriority w:val="34"/>
    <w:qFormat/>
    <w:rsid w:val="00A5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00" w:beforeAutospacing="1" w:after="100" w:afterAutospacing="1"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2C2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3124D"/>
    <w:pPr>
      <w:spacing w:line="240" w:lineRule="auto"/>
    </w:pPr>
    <w:rPr>
      <w:rFonts w:eastAsia="Times New Roman" w:cs="Times New Roman"/>
      <w:sz w:val="24"/>
      <w:szCs w:val="24"/>
    </w:rPr>
  </w:style>
  <w:style w:type="character" w:styleId="Emphasis">
    <w:name w:val="Emphasis"/>
    <w:basedOn w:val="DefaultParagraphFont"/>
    <w:uiPriority w:val="20"/>
    <w:qFormat/>
    <w:rsid w:val="0053124D"/>
    <w:rPr>
      <w:i/>
      <w:iCs/>
    </w:rPr>
  </w:style>
  <w:style w:type="character" w:customStyle="1" w:styleId="apple-converted-space">
    <w:name w:val="apple-converted-space"/>
    <w:basedOn w:val="DefaultParagraphFont"/>
    <w:rsid w:val="0053124D"/>
  </w:style>
  <w:style w:type="paragraph" w:styleId="ListParagraph">
    <w:name w:val="List Paragraph"/>
    <w:basedOn w:val="Normal"/>
    <w:uiPriority w:val="34"/>
    <w:qFormat/>
    <w:rsid w:val="00A52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563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7045C-0B5F-4547-BE57-5DC9B3611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7</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p-vattu</cp:lastModifiedBy>
  <cp:revision>3</cp:revision>
  <cp:lastPrinted>2017-05-03T05:47:00Z</cp:lastPrinted>
  <dcterms:created xsi:type="dcterms:W3CDTF">2017-05-10T03:06:00Z</dcterms:created>
  <dcterms:modified xsi:type="dcterms:W3CDTF">2017-05-10T11:42:00Z</dcterms:modified>
</cp:coreProperties>
</file>